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0804" w14:textId="77777777" w:rsidR="00FE316D" w:rsidRDefault="00FE316D" w:rsidP="001E4916">
      <w:pPr>
        <w:spacing w:line="100" w:lineRule="exact"/>
        <w:ind w:firstLineChars="3150" w:firstLine="6930"/>
        <w:jc w:val="left"/>
        <w:rPr>
          <w:rFonts w:asciiTheme="minorEastAsia" w:eastAsiaTheme="minorEastAsia" w:hAnsiTheme="minorEastAsia"/>
          <w:sz w:val="22"/>
          <w:szCs w:val="22"/>
        </w:rPr>
      </w:pPr>
      <w:bookmarkStart w:id="0" w:name="_Hlk172027206"/>
      <w:bookmarkEnd w:id="0"/>
    </w:p>
    <w:p w14:paraId="20373F1F" w14:textId="100FC27A" w:rsidR="00FE316D" w:rsidRPr="00F5415C" w:rsidRDefault="005A595D" w:rsidP="00A51A78">
      <w:pPr>
        <w:spacing w:line="260" w:lineRule="exact"/>
        <w:ind w:left="5880" w:right="440" w:firstLineChars="613" w:firstLine="1349"/>
        <w:jc w:val="right"/>
        <w:rPr>
          <w:rFonts w:asciiTheme="minorHAnsi" w:eastAsiaTheme="minorEastAsia" w:hAnsiTheme="minorHAnsi"/>
          <w:sz w:val="22"/>
          <w:szCs w:val="22"/>
        </w:rPr>
      </w:pPr>
      <w:r>
        <w:rPr>
          <w:rFonts w:asciiTheme="minorHAnsi" w:eastAsiaTheme="minorEastAsia" w:hAnsiTheme="minorHAnsi" w:hint="eastAsia"/>
          <w:sz w:val="22"/>
          <w:szCs w:val="22"/>
        </w:rPr>
        <w:t>G</w:t>
      </w:r>
      <w:r w:rsidR="00FE316D" w:rsidRPr="00F5415C">
        <w:rPr>
          <w:rFonts w:asciiTheme="minorHAnsi" w:eastAsiaTheme="minorEastAsia" w:hAnsiTheme="minorHAnsi"/>
          <w:sz w:val="22"/>
          <w:szCs w:val="22"/>
        </w:rPr>
        <w:t>発</w:t>
      </w:r>
      <w:r w:rsidR="007F1666" w:rsidRPr="00F5415C">
        <w:rPr>
          <w:rFonts w:asciiTheme="minorHAnsi" w:eastAsiaTheme="minorEastAsia" w:hAnsiTheme="minorHAnsi"/>
          <w:sz w:val="22"/>
          <w:szCs w:val="22"/>
        </w:rPr>
        <w:t>2</w:t>
      </w:r>
      <w:r w:rsidR="001665D8">
        <w:rPr>
          <w:rFonts w:asciiTheme="minorHAnsi" w:eastAsiaTheme="minorEastAsia" w:hAnsiTheme="minorHAnsi" w:hint="eastAsia"/>
          <w:sz w:val="22"/>
          <w:szCs w:val="22"/>
        </w:rPr>
        <w:t>5</w:t>
      </w:r>
      <w:r w:rsidR="00FE316D" w:rsidRPr="00F5415C">
        <w:rPr>
          <w:rFonts w:asciiTheme="minorHAnsi" w:eastAsiaTheme="minorEastAsia" w:hAnsiTheme="minorHAnsi"/>
          <w:sz w:val="22"/>
          <w:szCs w:val="22"/>
        </w:rPr>
        <w:t>－</w:t>
      </w:r>
      <w:r w:rsidR="00A51A78">
        <w:rPr>
          <w:rFonts w:asciiTheme="minorHAnsi" w:eastAsiaTheme="minorEastAsia" w:hAnsiTheme="minorHAnsi" w:hint="eastAsia"/>
          <w:sz w:val="22"/>
          <w:szCs w:val="22"/>
        </w:rPr>
        <w:t>130</w:t>
      </w:r>
    </w:p>
    <w:p w14:paraId="027D4E8C" w14:textId="1489CABD" w:rsidR="00FE316D" w:rsidRDefault="00725293" w:rsidP="00AB5B79">
      <w:pPr>
        <w:spacing w:line="260" w:lineRule="exact"/>
        <w:jc w:val="right"/>
        <w:rPr>
          <w:rFonts w:asciiTheme="minorHAnsi" w:eastAsiaTheme="minorEastAsia" w:hAnsiTheme="minorHAnsi"/>
          <w:sz w:val="22"/>
          <w:szCs w:val="22"/>
        </w:rPr>
      </w:pPr>
      <w:r w:rsidRPr="00F5415C">
        <w:rPr>
          <w:rFonts w:asciiTheme="minorHAnsi" w:eastAsiaTheme="minorEastAsia" w:hAnsiTheme="minorHAnsi"/>
          <w:sz w:val="22"/>
          <w:szCs w:val="22"/>
        </w:rPr>
        <w:t>202</w:t>
      </w:r>
      <w:r w:rsidR="00A51A78">
        <w:rPr>
          <w:rFonts w:asciiTheme="minorHAnsi" w:eastAsiaTheme="minorEastAsia" w:hAnsiTheme="minorHAnsi" w:hint="eastAsia"/>
          <w:sz w:val="22"/>
          <w:szCs w:val="22"/>
        </w:rPr>
        <w:t>6</w:t>
      </w:r>
      <w:r w:rsidR="00FE316D" w:rsidRPr="00F5415C">
        <w:rPr>
          <w:rFonts w:asciiTheme="minorHAnsi" w:eastAsiaTheme="minorEastAsia" w:hAnsiTheme="minorHAnsi"/>
          <w:sz w:val="22"/>
          <w:szCs w:val="22"/>
        </w:rPr>
        <w:t>年</w:t>
      </w:r>
      <w:r w:rsidR="00A51A78">
        <w:rPr>
          <w:rFonts w:asciiTheme="minorHAnsi" w:eastAsiaTheme="minorEastAsia" w:hAnsiTheme="minorHAnsi" w:hint="eastAsia"/>
          <w:sz w:val="22"/>
          <w:szCs w:val="22"/>
        </w:rPr>
        <w:t>1</w:t>
      </w:r>
      <w:r w:rsidR="00FE316D" w:rsidRPr="00F5415C">
        <w:rPr>
          <w:rFonts w:asciiTheme="minorHAnsi" w:eastAsiaTheme="minorEastAsia" w:hAnsiTheme="minorHAnsi"/>
          <w:sz w:val="22"/>
          <w:szCs w:val="22"/>
        </w:rPr>
        <w:t>月</w:t>
      </w:r>
      <w:r w:rsidR="009449DB">
        <w:rPr>
          <w:rFonts w:asciiTheme="minorHAnsi" w:eastAsiaTheme="minorEastAsia" w:hAnsiTheme="minorHAnsi" w:hint="eastAsia"/>
          <w:sz w:val="22"/>
          <w:szCs w:val="22"/>
        </w:rPr>
        <w:t>2</w:t>
      </w:r>
      <w:r w:rsidR="00D06B3D">
        <w:rPr>
          <w:rFonts w:asciiTheme="minorHAnsi" w:eastAsiaTheme="minorEastAsia" w:hAnsiTheme="minorHAnsi" w:hint="eastAsia"/>
          <w:sz w:val="22"/>
          <w:szCs w:val="22"/>
        </w:rPr>
        <w:t>7</w:t>
      </w:r>
      <w:r w:rsidR="00FE316D" w:rsidRPr="00F5415C">
        <w:rPr>
          <w:rFonts w:asciiTheme="minorHAnsi" w:eastAsiaTheme="minorEastAsia" w:hAnsiTheme="minorHAnsi"/>
          <w:sz w:val="22"/>
          <w:szCs w:val="22"/>
        </w:rPr>
        <w:t>日</w:t>
      </w:r>
    </w:p>
    <w:p w14:paraId="33C361D6" w14:textId="77777777" w:rsidR="008B65D6" w:rsidRDefault="008B65D6" w:rsidP="00AB5B79">
      <w:pPr>
        <w:spacing w:line="2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元国際理事</w:t>
      </w:r>
    </w:p>
    <w:p w14:paraId="20C2F64B" w14:textId="7DF17932" w:rsidR="000A0501" w:rsidRDefault="000A0501" w:rsidP="00AB5B79">
      <w:pPr>
        <w:spacing w:line="2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前地区ガバナー・地区名誉顧問会議長</w:t>
      </w:r>
    </w:p>
    <w:p w14:paraId="1C79195D" w14:textId="51B8D00A" w:rsidR="00237060" w:rsidRPr="00237060" w:rsidRDefault="000A0501" w:rsidP="00AB5B79">
      <w:pPr>
        <w:spacing w:line="260" w:lineRule="exact"/>
        <w:rPr>
          <w:rFonts w:asciiTheme="minorHAnsi" w:eastAsiaTheme="minorEastAsia" w:hAnsiTheme="minorHAnsi"/>
          <w:sz w:val="22"/>
          <w:szCs w:val="22"/>
        </w:rPr>
      </w:pPr>
      <w:r>
        <w:rPr>
          <w:rFonts w:asciiTheme="minorEastAsia" w:eastAsiaTheme="minorEastAsia" w:hAnsiTheme="minorEastAsia" w:hint="eastAsia"/>
          <w:sz w:val="22"/>
          <w:szCs w:val="22"/>
        </w:rPr>
        <w:t>元地区ガバナー</w:t>
      </w:r>
      <w:r w:rsidR="001665D8">
        <w:rPr>
          <w:rFonts w:asciiTheme="minorEastAsia" w:eastAsiaTheme="minorEastAsia" w:hAnsiTheme="minorEastAsia" w:hint="eastAsia"/>
          <w:sz w:val="22"/>
          <w:szCs w:val="22"/>
        </w:rPr>
        <w:t>・地区名誉顧問</w:t>
      </w:r>
      <w:r>
        <w:rPr>
          <w:rFonts w:asciiTheme="minorEastAsia" w:eastAsiaTheme="minorEastAsia" w:hAnsiTheme="minorEastAsia" w:hint="eastAsia"/>
          <w:sz w:val="22"/>
          <w:szCs w:val="22"/>
        </w:rPr>
        <w:t xml:space="preserve">　</w:t>
      </w:r>
      <w:r w:rsidR="00237060">
        <w:rPr>
          <w:rFonts w:asciiTheme="minorEastAsia" w:eastAsiaTheme="minorEastAsia" w:hAnsiTheme="minorEastAsia" w:hint="eastAsia"/>
          <w:sz w:val="22"/>
          <w:szCs w:val="22"/>
        </w:rPr>
        <w:t>各位</w:t>
      </w:r>
    </w:p>
    <w:p w14:paraId="6548EC77" w14:textId="569689AC" w:rsidR="00FE316D" w:rsidRPr="00F5415C" w:rsidRDefault="00FE316D" w:rsidP="00540DA9">
      <w:pPr>
        <w:spacing w:line="260" w:lineRule="exact"/>
        <w:ind w:left="4200" w:right="-994" w:firstLineChars="700" w:firstLine="1540"/>
        <w:rPr>
          <w:rFonts w:asciiTheme="minorEastAsia" w:eastAsiaTheme="minorEastAsia" w:hAnsiTheme="minorEastAsia"/>
          <w:sz w:val="22"/>
          <w:szCs w:val="22"/>
        </w:rPr>
      </w:pPr>
      <w:r w:rsidRPr="00F5415C">
        <w:rPr>
          <w:rFonts w:asciiTheme="minorEastAsia" w:eastAsiaTheme="minorEastAsia" w:hAnsiTheme="minorEastAsia" w:hint="eastAsia"/>
          <w:sz w:val="22"/>
          <w:szCs w:val="22"/>
        </w:rPr>
        <w:t>ライオンズクラブ国際協会</w:t>
      </w:r>
      <w:r w:rsidR="007F1666" w:rsidRPr="00F5415C">
        <w:rPr>
          <w:rFonts w:asciiTheme="minorHAnsi" w:eastAsiaTheme="minorEastAsia" w:hAnsiTheme="minorHAnsi"/>
          <w:sz w:val="22"/>
          <w:szCs w:val="22"/>
        </w:rPr>
        <w:t>333</w:t>
      </w:r>
      <w:r w:rsidRPr="00F5415C">
        <w:rPr>
          <w:rFonts w:asciiTheme="minorEastAsia" w:eastAsiaTheme="minorEastAsia" w:hAnsiTheme="minorEastAsia" w:hint="eastAsia"/>
          <w:sz w:val="22"/>
          <w:szCs w:val="22"/>
        </w:rPr>
        <w:t>－Ｃ地区</w:t>
      </w:r>
    </w:p>
    <w:p w14:paraId="39A49062" w14:textId="2B9C0736" w:rsidR="00FE316D" w:rsidRPr="00F5415C" w:rsidRDefault="007C1B42" w:rsidP="00540DA9">
      <w:pPr>
        <w:spacing w:line="260" w:lineRule="exact"/>
        <w:ind w:left="4200" w:firstLineChars="700" w:firstLine="15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地区ガバナー</w:t>
      </w:r>
      <w:r w:rsidR="00533EEE" w:rsidRPr="00F5415C">
        <w:rPr>
          <w:rFonts w:asciiTheme="minorEastAsia" w:eastAsiaTheme="minorEastAsia" w:hAnsiTheme="minorEastAsia" w:hint="eastAsia"/>
          <w:sz w:val="22"/>
          <w:szCs w:val="22"/>
        </w:rPr>
        <w:t xml:space="preserve">　</w:t>
      </w:r>
      <w:r w:rsidR="00FE316D" w:rsidRPr="00F5415C">
        <w:rPr>
          <w:rFonts w:asciiTheme="minorEastAsia" w:eastAsiaTheme="minorEastAsia" w:hAnsiTheme="minorEastAsia" w:hint="eastAsia"/>
          <w:sz w:val="22"/>
          <w:szCs w:val="22"/>
        </w:rPr>
        <w:t>Ｌ</w:t>
      </w:r>
      <w:r w:rsidR="001665D8">
        <w:rPr>
          <w:rFonts w:asciiTheme="minorEastAsia" w:eastAsiaTheme="minorEastAsia" w:hAnsiTheme="minorEastAsia" w:hint="eastAsia"/>
          <w:sz w:val="22"/>
          <w:szCs w:val="22"/>
        </w:rPr>
        <w:t>廣瀬　直樹</w:t>
      </w:r>
    </w:p>
    <w:p w14:paraId="74F7ADC7" w14:textId="1B967FF1" w:rsidR="006D7A46" w:rsidRPr="00F5415C" w:rsidRDefault="006D7A46" w:rsidP="005A296E">
      <w:pPr>
        <w:tabs>
          <w:tab w:val="center" w:pos="4873"/>
          <w:tab w:val="right" w:pos="9746"/>
        </w:tabs>
        <w:spacing w:line="280" w:lineRule="exact"/>
        <w:jc w:val="center"/>
        <w:rPr>
          <w:rFonts w:asciiTheme="minorHAnsi" w:eastAsiaTheme="minorEastAsia" w:hAnsiTheme="minorHAnsi"/>
          <w:b/>
          <w:sz w:val="22"/>
          <w:szCs w:val="22"/>
        </w:rPr>
      </w:pPr>
    </w:p>
    <w:p w14:paraId="5F4B9C67" w14:textId="20441D7C" w:rsidR="00B27958" w:rsidRDefault="00A51A78" w:rsidP="00A51A78">
      <w:pPr>
        <w:pStyle w:val="a9"/>
        <w:spacing w:line="300" w:lineRule="exact"/>
        <w:jc w:val="center"/>
        <w:rPr>
          <w:b/>
          <w:bCs/>
          <w:sz w:val="24"/>
        </w:rPr>
      </w:pPr>
      <w:r w:rsidRPr="00A51A78">
        <w:rPr>
          <w:b/>
          <w:bCs/>
          <w:sz w:val="24"/>
        </w:rPr>
        <w:t>国際理事による元地区ガバナー対象</w:t>
      </w:r>
      <w:r w:rsidRPr="00A51A78">
        <w:rPr>
          <w:b/>
          <w:bCs/>
          <w:sz w:val="24"/>
        </w:rPr>
        <w:t>25-26</w:t>
      </w:r>
      <w:r w:rsidRPr="00A51A78">
        <w:rPr>
          <w:b/>
          <w:bCs/>
          <w:sz w:val="24"/>
        </w:rPr>
        <w:t>年度下半期ウェビナーのご案内</w:t>
      </w:r>
    </w:p>
    <w:p w14:paraId="25797778" w14:textId="77777777" w:rsidR="00A51A78" w:rsidRDefault="00A51A78" w:rsidP="00A51A78">
      <w:pPr>
        <w:pStyle w:val="a9"/>
        <w:spacing w:line="300" w:lineRule="exact"/>
        <w:jc w:val="center"/>
        <w:rPr>
          <w:sz w:val="22"/>
          <w:szCs w:val="22"/>
        </w:rPr>
      </w:pPr>
    </w:p>
    <w:p w14:paraId="0CE9B863" w14:textId="10AFD145" w:rsidR="000A0501" w:rsidRPr="00C87B39" w:rsidRDefault="000A0501" w:rsidP="001F27FF">
      <w:pPr>
        <w:pStyle w:val="a7"/>
        <w:spacing w:line="260" w:lineRule="exact"/>
        <w:rPr>
          <w:sz w:val="22"/>
          <w:szCs w:val="22"/>
        </w:rPr>
      </w:pPr>
      <w:r w:rsidRPr="00C87B39">
        <w:rPr>
          <w:rFonts w:hint="eastAsia"/>
          <w:sz w:val="22"/>
          <w:szCs w:val="22"/>
        </w:rPr>
        <w:t>拝啓　時下益々ご清祥の事とお慶び申し上げます。平素は温かいご指導を賜り</w:t>
      </w:r>
      <w:r w:rsidR="00F762AC">
        <w:rPr>
          <w:rFonts w:hint="eastAsia"/>
          <w:sz w:val="22"/>
          <w:szCs w:val="22"/>
        </w:rPr>
        <w:t>厚く御礼を申し上げます。</w:t>
      </w:r>
    </w:p>
    <w:p w14:paraId="44DC74EA" w14:textId="77777777" w:rsidR="00425094" w:rsidRDefault="000A0501" w:rsidP="001F27FF">
      <w:pPr>
        <w:spacing w:line="260" w:lineRule="exact"/>
        <w:rPr>
          <w:sz w:val="22"/>
          <w:szCs w:val="22"/>
        </w:rPr>
      </w:pPr>
      <w:r w:rsidRPr="00C87B39">
        <w:rPr>
          <w:rFonts w:hint="eastAsia"/>
          <w:sz w:val="22"/>
          <w:szCs w:val="22"/>
        </w:rPr>
        <w:t xml:space="preserve">　さて、</w:t>
      </w:r>
      <w:r w:rsidRPr="00C87B39">
        <w:rPr>
          <w:rFonts w:hint="eastAsia"/>
          <w:sz w:val="22"/>
          <w:szCs w:val="22"/>
        </w:rPr>
        <w:t>OSEAL</w:t>
      </w:r>
      <w:r w:rsidRPr="00C87B39">
        <w:rPr>
          <w:rFonts w:hint="eastAsia"/>
          <w:sz w:val="22"/>
          <w:szCs w:val="22"/>
        </w:rPr>
        <w:t>調整事務局より、</w:t>
      </w:r>
      <w:r w:rsidR="00B47EE4">
        <w:rPr>
          <w:rFonts w:hint="eastAsia"/>
          <w:sz w:val="22"/>
          <w:szCs w:val="22"/>
        </w:rPr>
        <w:t>元地区ガバナーの皆様を対象とした</w:t>
      </w:r>
      <w:r w:rsidRPr="00C87B39">
        <w:rPr>
          <w:rFonts w:hint="eastAsia"/>
          <w:sz w:val="22"/>
          <w:szCs w:val="22"/>
        </w:rPr>
        <w:t>表題</w:t>
      </w:r>
      <w:r w:rsidR="00B47EE4">
        <w:rPr>
          <w:rFonts w:hint="eastAsia"/>
          <w:sz w:val="22"/>
          <w:szCs w:val="22"/>
        </w:rPr>
        <w:t>のウェビナーの</w:t>
      </w:r>
      <w:r w:rsidR="00754F6C">
        <w:rPr>
          <w:rFonts w:hint="eastAsia"/>
          <w:sz w:val="22"/>
          <w:szCs w:val="22"/>
        </w:rPr>
        <w:t>ご案内</w:t>
      </w:r>
      <w:r w:rsidR="00B47EE4">
        <w:rPr>
          <w:rFonts w:hint="eastAsia"/>
          <w:sz w:val="22"/>
          <w:szCs w:val="22"/>
        </w:rPr>
        <w:t>が</w:t>
      </w:r>
      <w:r w:rsidRPr="00C87B39">
        <w:rPr>
          <w:rFonts w:hint="eastAsia"/>
          <w:sz w:val="22"/>
          <w:szCs w:val="22"/>
        </w:rPr>
        <w:t>下記の通り届きましたので、</w:t>
      </w:r>
      <w:r w:rsidR="00B47EE4">
        <w:rPr>
          <w:rFonts w:hint="eastAsia"/>
          <w:sz w:val="22"/>
          <w:szCs w:val="22"/>
        </w:rPr>
        <w:t>お知らせ致します</w:t>
      </w:r>
      <w:r w:rsidRPr="00C87B39">
        <w:rPr>
          <w:rFonts w:hint="eastAsia"/>
          <w:sz w:val="22"/>
          <w:szCs w:val="22"/>
        </w:rPr>
        <w:t>。</w:t>
      </w:r>
    </w:p>
    <w:p w14:paraId="10276868" w14:textId="766F584F" w:rsidR="00674AF1" w:rsidRDefault="001E4916" w:rsidP="001F27FF">
      <w:pPr>
        <w:spacing w:line="260" w:lineRule="exact"/>
        <w:ind w:firstLineChars="100" w:firstLine="220"/>
        <w:rPr>
          <w:sz w:val="22"/>
          <w:szCs w:val="22"/>
        </w:rPr>
      </w:pPr>
      <w:r>
        <w:rPr>
          <w:rFonts w:hint="eastAsia"/>
          <w:sz w:val="22"/>
          <w:szCs w:val="22"/>
        </w:rPr>
        <w:t>ご</w:t>
      </w:r>
      <w:r w:rsidR="0004180D">
        <w:rPr>
          <w:rFonts w:hint="eastAsia"/>
          <w:sz w:val="22"/>
          <w:szCs w:val="22"/>
        </w:rPr>
        <w:t>出席される方は</w:t>
      </w:r>
      <w:r w:rsidR="00425094">
        <w:rPr>
          <w:rFonts w:hint="eastAsia"/>
          <w:sz w:val="22"/>
          <w:szCs w:val="22"/>
        </w:rPr>
        <w:t>、下記にて</w:t>
      </w:r>
      <w:r w:rsidR="00F334D7">
        <w:rPr>
          <w:rFonts w:hint="eastAsia"/>
          <w:sz w:val="22"/>
          <w:szCs w:val="22"/>
        </w:rPr>
        <w:t>キャビネット事務局宛に</w:t>
      </w:r>
      <w:r w:rsidR="00425094">
        <w:rPr>
          <w:rFonts w:hint="eastAsia"/>
          <w:sz w:val="22"/>
          <w:szCs w:val="22"/>
        </w:rPr>
        <w:t>ご</w:t>
      </w:r>
      <w:r w:rsidR="0004180D">
        <w:rPr>
          <w:rFonts w:hint="eastAsia"/>
          <w:sz w:val="22"/>
          <w:szCs w:val="22"/>
        </w:rPr>
        <w:t>返信</w:t>
      </w:r>
      <w:r w:rsidR="00425094">
        <w:rPr>
          <w:rFonts w:hint="eastAsia"/>
          <w:sz w:val="22"/>
          <w:szCs w:val="22"/>
        </w:rPr>
        <w:t>くださいますよう宜しくお願い申し上げます</w:t>
      </w:r>
      <w:r w:rsidR="00674AF1">
        <w:rPr>
          <w:rFonts w:hint="eastAsia"/>
          <w:sz w:val="22"/>
          <w:szCs w:val="22"/>
        </w:rPr>
        <w:t>。</w:t>
      </w:r>
    </w:p>
    <w:p w14:paraId="2748578B" w14:textId="77777777" w:rsidR="000A0501" w:rsidRPr="00C87B39" w:rsidRDefault="000A0501" w:rsidP="001F27FF">
      <w:pPr>
        <w:pStyle w:val="a9"/>
        <w:spacing w:line="260" w:lineRule="exact"/>
        <w:rPr>
          <w:sz w:val="22"/>
          <w:szCs w:val="22"/>
        </w:rPr>
      </w:pPr>
      <w:r w:rsidRPr="00C87B39">
        <w:rPr>
          <w:rFonts w:hint="eastAsia"/>
          <w:sz w:val="22"/>
          <w:szCs w:val="22"/>
        </w:rPr>
        <w:t>敬具</w:t>
      </w:r>
    </w:p>
    <w:p w14:paraId="6F9400C2" w14:textId="1FC99B80" w:rsidR="004024AA" w:rsidRPr="004024AA" w:rsidRDefault="004024AA" w:rsidP="00E23407">
      <w:pPr>
        <w:pStyle w:val="Default"/>
        <w:spacing w:line="240" w:lineRule="exact"/>
        <w:rPr>
          <w:sz w:val="23"/>
          <w:szCs w:val="23"/>
          <w:u w:val="single"/>
        </w:rPr>
      </w:pPr>
      <w:r>
        <w:rPr>
          <w:rFonts w:hint="eastAsia"/>
          <w:sz w:val="23"/>
          <w:szCs w:val="23"/>
          <w:u w:val="single"/>
        </w:rPr>
        <w:t xml:space="preserve">　　　　　　　　　　　　　　　　　　　　　　　　　　　　　　　　　　　　　　　　　　　　　</w:t>
      </w:r>
    </w:p>
    <w:p w14:paraId="36F5C5D4" w14:textId="0741DA17" w:rsidR="0060694B" w:rsidRDefault="0060694B" w:rsidP="001027C3">
      <w:pPr>
        <w:pStyle w:val="Default"/>
        <w:spacing w:line="200" w:lineRule="exact"/>
        <w:ind w:leftChars="-67" w:left="100" w:right="-142" w:hangingChars="115" w:hanging="241"/>
        <w:rPr>
          <w:sz w:val="21"/>
          <w:szCs w:val="21"/>
        </w:rPr>
      </w:pPr>
      <w:r>
        <w:rPr>
          <w:rFonts w:hint="eastAsia"/>
          <w:sz w:val="21"/>
          <w:szCs w:val="21"/>
        </w:rPr>
        <w:t xml:space="preserve"> </w:t>
      </w:r>
    </w:p>
    <w:p w14:paraId="0B52FB73" w14:textId="7C7289D8" w:rsidR="001E4916" w:rsidRDefault="001E4916" w:rsidP="001E4916">
      <w:pPr>
        <w:widowControl/>
        <w:shd w:val="clear" w:color="auto" w:fill="FFFFFF"/>
        <w:spacing w:line="280" w:lineRule="exact"/>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w:t>
      </w:r>
      <w:r w:rsidR="007D78E3">
        <w:rPr>
          <w:rFonts w:ascii="Meiryo UI" w:eastAsia="Meiryo UI" w:hAnsi="Meiryo UI" w:cs="Arial" w:hint="eastAsia"/>
          <w:color w:val="000000"/>
          <w:kern w:val="0"/>
          <w:szCs w:val="21"/>
        </w:rPr>
        <w:t>※</w:t>
      </w:r>
      <w:r w:rsidRPr="001E4916">
        <w:rPr>
          <w:rFonts w:ascii="Meiryo UI" w:eastAsia="Meiryo UI" w:hAnsi="Meiryo UI" w:cs="Arial"/>
          <w:color w:val="000000"/>
          <w:kern w:val="0"/>
          <w:szCs w:val="21"/>
        </w:rPr>
        <w:t>Lion Portalに登録されている元地区ガバナーの</w:t>
      </w:r>
      <w:r w:rsidR="007D78E3">
        <w:rPr>
          <w:rFonts w:ascii="Meiryo UI" w:eastAsia="Meiryo UI" w:hAnsi="Meiryo UI" w:cs="Arial" w:hint="eastAsia"/>
          <w:color w:val="000000"/>
          <w:kern w:val="0"/>
          <w:szCs w:val="21"/>
        </w:rPr>
        <w:t>E</w:t>
      </w:r>
      <w:r w:rsidRPr="001E4916">
        <w:rPr>
          <w:rFonts w:ascii="Meiryo UI" w:eastAsia="Meiryo UI" w:hAnsi="Meiryo UI" w:cs="Arial"/>
          <w:color w:val="000000"/>
          <w:kern w:val="0"/>
          <w:szCs w:val="21"/>
        </w:rPr>
        <w:t>メールアドレスにはBCC</w:t>
      </w:r>
      <w:r w:rsidR="007D78E3">
        <w:rPr>
          <w:rFonts w:ascii="Meiryo UI" w:eastAsia="Meiryo UI" w:hAnsi="Meiryo UI" w:cs="Arial" w:hint="eastAsia"/>
          <w:color w:val="000000"/>
          <w:kern w:val="0"/>
          <w:szCs w:val="21"/>
        </w:rPr>
        <w:t>同時に発信しております。</w:t>
      </w:r>
      <w:r w:rsidRPr="001E4916">
        <w:rPr>
          <w:rFonts w:ascii="Meiryo UI" w:eastAsia="Meiryo UI" w:hAnsi="Meiryo UI" w:cs="Arial"/>
          <w:color w:val="000000"/>
          <w:kern w:val="0"/>
          <w:szCs w:val="21"/>
        </w:rPr>
        <w:t>）</w:t>
      </w:r>
    </w:p>
    <w:p w14:paraId="287F5822" w14:textId="77777777" w:rsidR="001E4916" w:rsidRPr="001E4916" w:rsidRDefault="001E4916" w:rsidP="00F334D7">
      <w:pPr>
        <w:widowControl/>
        <w:shd w:val="clear" w:color="auto" w:fill="FFFFFF"/>
        <w:spacing w:line="200" w:lineRule="exact"/>
        <w:jc w:val="left"/>
        <w:rPr>
          <w:rFonts w:ascii="Meiryo UI" w:eastAsia="Meiryo UI" w:hAnsi="Meiryo UI" w:cs="Arial"/>
          <w:color w:val="000000"/>
          <w:kern w:val="0"/>
          <w:szCs w:val="21"/>
        </w:rPr>
      </w:pPr>
    </w:p>
    <w:p w14:paraId="34C6EDF1" w14:textId="77777777" w:rsidR="001E4916" w:rsidRPr="001E4916" w:rsidRDefault="001E4916" w:rsidP="001E4916">
      <w:pPr>
        <w:widowControl/>
        <w:shd w:val="clear" w:color="auto" w:fill="FFFFFF"/>
        <w:spacing w:line="280" w:lineRule="exact"/>
        <w:jc w:val="right"/>
        <w:rPr>
          <w:rFonts w:ascii="Meiryo UI" w:eastAsia="Meiryo UI" w:hAnsi="Meiryo UI" w:cs="Arial"/>
          <w:color w:val="000000"/>
          <w:kern w:val="0"/>
          <w:szCs w:val="21"/>
        </w:rPr>
      </w:pPr>
      <w:r w:rsidRPr="001E4916">
        <w:rPr>
          <w:rFonts w:ascii="Meiryo UI" w:eastAsia="Meiryo UI" w:hAnsi="Meiryo UI" w:cs="Arial"/>
          <w:color w:val="000000"/>
          <w:kern w:val="0"/>
          <w:szCs w:val="21"/>
        </w:rPr>
        <w:t>2026年1月26日</w:t>
      </w:r>
    </w:p>
    <w:p w14:paraId="2C20A4A8" w14:textId="77777777" w:rsidR="001E4916" w:rsidRPr="001E4916" w:rsidRDefault="001E4916" w:rsidP="001E4916">
      <w:pPr>
        <w:widowControl/>
        <w:shd w:val="clear" w:color="auto" w:fill="FFFFFF"/>
        <w:spacing w:line="280" w:lineRule="exact"/>
        <w:rPr>
          <w:rFonts w:ascii="Meiryo UI" w:eastAsia="Meiryo UI" w:hAnsi="Meiryo UI" w:cs="Arial"/>
          <w:szCs w:val="21"/>
        </w:rPr>
      </w:pPr>
      <w:r w:rsidRPr="001E4916">
        <w:rPr>
          <w:rFonts w:ascii="Meiryo UI" w:eastAsia="Meiryo UI" w:hAnsi="Meiryo UI" w:cs="Arial"/>
          <w:szCs w:val="21"/>
        </w:rPr>
        <w:t>前及び元地区ガバナー 各位</w:t>
      </w:r>
    </w:p>
    <w:p w14:paraId="6C0515AD" w14:textId="77777777" w:rsidR="006F68B2" w:rsidRPr="006F68B2" w:rsidRDefault="006F68B2" w:rsidP="001E4916">
      <w:pPr>
        <w:pStyle w:val="Default"/>
        <w:spacing w:line="280" w:lineRule="exact"/>
        <w:jc w:val="center"/>
        <w:rPr>
          <w:sz w:val="21"/>
          <w:szCs w:val="21"/>
        </w:rPr>
      </w:pPr>
    </w:p>
    <w:p w14:paraId="6F4CC27B" w14:textId="77777777" w:rsidR="001E4916" w:rsidRPr="001E4916" w:rsidRDefault="001E4916" w:rsidP="001E4916">
      <w:pPr>
        <w:widowControl/>
        <w:shd w:val="clear" w:color="auto" w:fill="FFFFFF"/>
        <w:spacing w:line="280" w:lineRule="exact"/>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お世話になっております。仁科良三国際理事、田名部智之国際理事に代わり、ご案内いたします。</w:t>
      </w:r>
    </w:p>
    <w:p w14:paraId="4AC50880" w14:textId="0BC126C1" w:rsidR="001E4916" w:rsidRPr="001E4916" w:rsidRDefault="001E4916" w:rsidP="00425094">
      <w:pPr>
        <w:widowControl/>
        <w:shd w:val="clear" w:color="auto" w:fill="FFFFFF"/>
        <w:spacing w:line="280" w:lineRule="exact"/>
        <w:rPr>
          <w:rFonts w:ascii="Meiryo UI" w:eastAsia="Meiryo UI" w:hAnsi="Meiryo UI" w:cs="Arial"/>
          <w:szCs w:val="21"/>
        </w:rPr>
      </w:pPr>
      <w:r w:rsidRPr="001E4916">
        <w:rPr>
          <w:rFonts w:ascii="Meiryo UI" w:eastAsia="Meiryo UI" w:hAnsi="Meiryo UI" w:cs="Arial"/>
          <w:color w:val="000000"/>
          <w:kern w:val="0"/>
          <w:szCs w:val="21"/>
        </w:rPr>
        <w:t>国際協会では昨年度に引き続き、各年度2回、担当の国際理事がホストを務め、元地区ガバナーを対象としたウェビナーを開催しております。</w:t>
      </w:r>
    </w:p>
    <w:p w14:paraId="28CE5252" w14:textId="77777777" w:rsidR="001E4916" w:rsidRDefault="001E4916" w:rsidP="00FD2DB5">
      <w:pPr>
        <w:widowControl/>
        <w:shd w:val="clear" w:color="auto" w:fill="FFFFFF"/>
        <w:spacing w:line="200" w:lineRule="exact"/>
        <w:jc w:val="left"/>
        <w:rPr>
          <w:rFonts w:ascii="Meiryo UI" w:eastAsia="Meiryo UI" w:hAnsi="Meiryo UI" w:cs="Arial"/>
          <w:color w:val="000000"/>
          <w:kern w:val="0"/>
          <w:szCs w:val="21"/>
        </w:rPr>
      </w:pPr>
    </w:p>
    <w:p w14:paraId="6ACE30D5" w14:textId="6D67239E" w:rsidR="001E4916" w:rsidRPr="001E4916" w:rsidRDefault="001E4916" w:rsidP="001E4916">
      <w:pPr>
        <w:widowControl/>
        <w:shd w:val="clear" w:color="auto" w:fill="FFFFFF"/>
        <w:spacing w:line="280" w:lineRule="exact"/>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つきましては、今年度2回目となる下半期ウェビナーを以下の通り開催いたしますので、それぞれ所属の元地区ガバナーのご出席についてご支援をいただきたく、よろしくお願いいたします。</w:t>
      </w:r>
    </w:p>
    <w:p w14:paraId="2AFB3A1A" w14:textId="77777777" w:rsidR="00FD2DB5" w:rsidRDefault="00FD2DB5" w:rsidP="00FD2DB5">
      <w:pPr>
        <w:widowControl/>
        <w:shd w:val="clear" w:color="auto" w:fill="FFFFFF"/>
        <w:spacing w:line="200" w:lineRule="exact"/>
        <w:jc w:val="left"/>
        <w:rPr>
          <w:rFonts w:ascii="Meiryo UI" w:eastAsia="Meiryo UI" w:hAnsi="Meiryo UI" w:cs="Arial"/>
          <w:color w:val="000000"/>
          <w:kern w:val="0"/>
          <w:szCs w:val="21"/>
        </w:rPr>
      </w:pPr>
    </w:p>
    <w:p w14:paraId="08994CAD" w14:textId="77777777" w:rsidR="001E4916" w:rsidRPr="001E4916" w:rsidRDefault="001E4916" w:rsidP="001E4916">
      <w:pPr>
        <w:widowControl/>
        <w:shd w:val="clear" w:color="auto" w:fill="FFFFFF"/>
        <w:spacing w:line="280" w:lineRule="exact"/>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 xml:space="preserve">１．日時　2026年3月12日（木）12時30分から14時　</w:t>
      </w:r>
    </w:p>
    <w:p w14:paraId="7C1F39DA" w14:textId="77777777" w:rsidR="001E4916" w:rsidRPr="001E4916" w:rsidRDefault="001E4916" w:rsidP="001E4916">
      <w:pPr>
        <w:widowControl/>
        <w:shd w:val="clear" w:color="auto" w:fill="FFFFFF"/>
        <w:spacing w:line="280" w:lineRule="exact"/>
        <w:ind w:firstLineChars="200" w:firstLine="420"/>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※1時間程度で終了する予定ですが、余裕を見て90分で設定しております。</w:t>
      </w:r>
    </w:p>
    <w:p w14:paraId="02F0C0F4" w14:textId="77777777" w:rsidR="00FD2DB5" w:rsidRDefault="00FD2DB5" w:rsidP="00FD2DB5">
      <w:pPr>
        <w:widowControl/>
        <w:shd w:val="clear" w:color="auto" w:fill="FFFFFF"/>
        <w:spacing w:line="200" w:lineRule="exact"/>
        <w:jc w:val="left"/>
        <w:rPr>
          <w:rFonts w:ascii="Meiryo UI" w:eastAsia="Meiryo UI" w:hAnsi="Meiryo UI" w:cs="Arial"/>
          <w:color w:val="000000"/>
          <w:kern w:val="0"/>
          <w:szCs w:val="21"/>
        </w:rPr>
      </w:pPr>
    </w:p>
    <w:p w14:paraId="472FA716" w14:textId="77777777" w:rsidR="001E4916" w:rsidRPr="001E4916" w:rsidRDefault="001E4916" w:rsidP="001E4916">
      <w:pPr>
        <w:widowControl/>
        <w:shd w:val="clear" w:color="auto" w:fill="FFFFFF"/>
        <w:spacing w:line="280" w:lineRule="exact"/>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２．内容・次第　決まり次第ご連絡を致します。</w:t>
      </w:r>
    </w:p>
    <w:p w14:paraId="69270B62" w14:textId="77777777" w:rsidR="00FD2DB5" w:rsidRDefault="00FD2DB5" w:rsidP="00FD2DB5">
      <w:pPr>
        <w:widowControl/>
        <w:shd w:val="clear" w:color="auto" w:fill="FFFFFF"/>
        <w:spacing w:line="200" w:lineRule="exact"/>
        <w:jc w:val="left"/>
        <w:rPr>
          <w:rFonts w:ascii="Meiryo UI" w:eastAsia="Meiryo UI" w:hAnsi="Meiryo UI" w:cs="Arial"/>
          <w:color w:val="000000"/>
          <w:kern w:val="0"/>
          <w:szCs w:val="21"/>
        </w:rPr>
      </w:pPr>
    </w:p>
    <w:p w14:paraId="7F8B4093" w14:textId="77777777" w:rsidR="001E4916" w:rsidRPr="001E4916" w:rsidRDefault="001E4916" w:rsidP="001E4916">
      <w:pPr>
        <w:widowControl/>
        <w:shd w:val="clear" w:color="auto" w:fill="FFFFFF"/>
        <w:spacing w:line="280" w:lineRule="exact"/>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３．参加方法　ZOOMを使ったオンライン・ウェビナーとして開催いたします。</w:t>
      </w:r>
    </w:p>
    <w:p w14:paraId="1C394FA0" w14:textId="77777777" w:rsidR="001E4916" w:rsidRPr="001E4916" w:rsidRDefault="001E4916" w:rsidP="001E4916">
      <w:pPr>
        <w:widowControl/>
        <w:shd w:val="clear" w:color="auto" w:fill="FFFFFF"/>
        <w:spacing w:line="280" w:lineRule="exact"/>
        <w:ind w:firstLineChars="200" w:firstLine="420"/>
        <w:jc w:val="left"/>
        <w:rPr>
          <w:rFonts w:ascii="Calibri" w:eastAsia="ＭＳ Ｐゴシック" w:hAnsi="Calibri" w:cs="Calibri"/>
          <w:color w:val="000000"/>
          <w:kern w:val="0"/>
          <w:szCs w:val="21"/>
        </w:rPr>
      </w:pPr>
      <w:r w:rsidRPr="001E4916">
        <w:rPr>
          <w:rFonts w:ascii="Meiryo UI" w:eastAsia="Meiryo UI" w:hAnsi="Meiryo UI" w:cs="Calibri"/>
          <w:color w:val="000000"/>
          <w:kern w:val="0"/>
          <w:szCs w:val="21"/>
        </w:rPr>
        <w:t>参加用リンク：</w:t>
      </w:r>
      <w:r w:rsidRPr="001E4916">
        <w:rPr>
          <w:rFonts w:ascii="Calibri" w:eastAsia="ＭＳ Ｐゴシック" w:hAnsi="Calibri" w:cs="Calibri"/>
          <w:color w:val="000000"/>
          <w:kern w:val="0"/>
          <w:szCs w:val="21"/>
        </w:rPr>
        <w:t>  </w:t>
      </w:r>
      <w:hyperlink r:id="rId8" w:tgtFrame="_blank" w:history="1">
        <w:r w:rsidRPr="001E4916">
          <w:rPr>
            <w:rFonts w:ascii="Calibri" w:eastAsia="ＭＳ Ｐゴシック" w:hAnsi="Calibri" w:cs="Calibri"/>
            <w:color w:val="1155CC"/>
            <w:kern w:val="0"/>
            <w:szCs w:val="21"/>
            <w:u w:val="single"/>
          </w:rPr>
          <w:t>https://lionsclubs-org.zoom.us/j/98091678610?pwd=lubpoTzoBL0cNiW5UPO2gk3aFIDyz0.1</w:t>
        </w:r>
      </w:hyperlink>
    </w:p>
    <w:p w14:paraId="5DB0694A" w14:textId="77777777" w:rsidR="001E4916" w:rsidRPr="001E4916" w:rsidRDefault="001E4916" w:rsidP="001E4916">
      <w:pPr>
        <w:widowControl/>
        <w:shd w:val="clear" w:color="auto" w:fill="FFFFFF"/>
        <w:spacing w:line="280" w:lineRule="exact"/>
        <w:ind w:firstLineChars="200" w:firstLine="420"/>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※申込者には追って再度ご案内を致します。</w:t>
      </w:r>
    </w:p>
    <w:p w14:paraId="19EC9808" w14:textId="77777777" w:rsidR="00FD2DB5" w:rsidRDefault="00FD2DB5" w:rsidP="001027C3">
      <w:pPr>
        <w:widowControl/>
        <w:shd w:val="clear" w:color="auto" w:fill="FFFFFF"/>
        <w:spacing w:line="200" w:lineRule="exact"/>
        <w:jc w:val="left"/>
        <w:rPr>
          <w:rFonts w:ascii="Meiryo UI" w:eastAsia="Meiryo UI" w:hAnsi="Meiryo UI" w:cs="Arial"/>
          <w:color w:val="000000"/>
          <w:kern w:val="0"/>
          <w:szCs w:val="21"/>
        </w:rPr>
      </w:pPr>
    </w:p>
    <w:p w14:paraId="3FA41F06" w14:textId="55633BE5" w:rsidR="00425094" w:rsidRPr="001E4916" w:rsidRDefault="001E4916" w:rsidP="00425094">
      <w:pPr>
        <w:widowControl/>
        <w:shd w:val="clear" w:color="auto" w:fill="FFFFFF"/>
        <w:spacing w:line="280" w:lineRule="exact"/>
        <w:ind w:left="420" w:rightChars="-68" w:right="-143" w:hangingChars="200" w:hanging="420"/>
        <w:jc w:val="left"/>
        <w:rPr>
          <w:rFonts w:ascii="Meiryo UI" w:eastAsia="Meiryo UI" w:hAnsi="Meiryo UI" w:cs="Arial"/>
          <w:color w:val="000000"/>
          <w:kern w:val="0"/>
          <w:szCs w:val="21"/>
        </w:rPr>
      </w:pPr>
      <w:r w:rsidRPr="001E4916">
        <w:rPr>
          <w:rFonts w:ascii="Meiryo UI" w:eastAsia="Meiryo UI" w:hAnsi="Meiryo UI" w:cs="Arial"/>
          <w:color w:val="000000"/>
          <w:kern w:val="0"/>
          <w:szCs w:val="21"/>
        </w:rPr>
        <w:t>４．参加申し込み</w:t>
      </w:r>
      <w:r w:rsidR="00FD2DB5">
        <w:rPr>
          <w:rFonts w:ascii="Meiryo UI" w:eastAsia="Meiryo UI" w:hAnsi="Meiryo UI" w:cs="Arial" w:hint="eastAsia"/>
          <w:color w:val="000000"/>
          <w:kern w:val="0"/>
          <w:szCs w:val="21"/>
        </w:rPr>
        <w:t xml:space="preserve">　</w:t>
      </w:r>
      <w:r w:rsidRPr="001E4916">
        <w:rPr>
          <w:rFonts w:ascii="Meiryo UI" w:eastAsia="Meiryo UI" w:hAnsi="Meiryo UI" w:cs="Arial"/>
          <w:color w:val="000000"/>
          <w:kern w:val="0"/>
          <w:szCs w:val="21"/>
        </w:rPr>
        <w:t>参加予定者の把握のため、</w:t>
      </w:r>
      <w:r w:rsidRPr="001E4916">
        <w:rPr>
          <w:rFonts w:ascii="Meiryo UI" w:eastAsia="Meiryo UI" w:hAnsi="Meiryo UI" w:cs="Arial"/>
          <w:b/>
          <w:bCs/>
          <w:color w:val="000000"/>
          <w:kern w:val="0"/>
          <w:szCs w:val="21"/>
          <w:u w:val="single"/>
        </w:rPr>
        <w:t>地区ごとにご確認の上、ご報告ください。</w:t>
      </w:r>
      <w:r w:rsidRPr="001E4916">
        <w:rPr>
          <w:rFonts w:ascii="Meiryo UI" w:eastAsia="Meiryo UI" w:hAnsi="Meiryo UI" w:cs="Arial"/>
          <w:color w:val="000000"/>
          <w:kern w:val="0"/>
          <w:szCs w:val="21"/>
        </w:rPr>
        <w:t>ただし、実際の参加者はZOOMの設定により把握いたしますので、申し込みリスト提出後のキャンセルや追加出席についてはご報告の必要はございません。PDGの皆様は、所属地区にご参加の可否をおしらせください</w:t>
      </w:r>
      <w:r w:rsidR="00425094">
        <w:rPr>
          <w:rFonts w:ascii="Meiryo UI" w:eastAsia="Meiryo UI" w:hAnsi="Meiryo UI" w:cs="Arial" w:hint="eastAsia"/>
          <w:color w:val="000000"/>
          <w:kern w:val="0"/>
          <w:szCs w:val="21"/>
        </w:rPr>
        <w:t>。</w:t>
      </w:r>
    </w:p>
    <w:p w14:paraId="249124D4" w14:textId="77777777" w:rsidR="00FD2DB5" w:rsidRDefault="00FD2DB5" w:rsidP="00FD2DB5">
      <w:pPr>
        <w:widowControl/>
        <w:shd w:val="clear" w:color="auto" w:fill="FFFFFF"/>
        <w:spacing w:line="200" w:lineRule="exact"/>
        <w:jc w:val="left"/>
        <w:rPr>
          <w:rFonts w:ascii="Meiryo UI" w:eastAsia="Meiryo UI" w:hAnsi="Meiryo UI" w:cs="Arial"/>
          <w:color w:val="000000"/>
          <w:kern w:val="0"/>
          <w:szCs w:val="21"/>
        </w:rPr>
      </w:pPr>
    </w:p>
    <w:p w14:paraId="711B95D2" w14:textId="77777777" w:rsidR="001E4916" w:rsidRPr="001E4916" w:rsidRDefault="001E4916" w:rsidP="001027C3">
      <w:pPr>
        <w:widowControl/>
        <w:shd w:val="clear" w:color="auto" w:fill="FFFFFF"/>
        <w:spacing w:after="160" w:line="200" w:lineRule="exact"/>
        <w:jc w:val="left"/>
        <w:rPr>
          <w:rFonts w:ascii="Aptos" w:eastAsia="ＭＳ Ｐゴシック" w:hAnsi="Aptos" w:cs="Arial"/>
          <w:color w:val="222222"/>
          <w:kern w:val="0"/>
          <w:szCs w:val="21"/>
        </w:rPr>
      </w:pPr>
      <w:r w:rsidRPr="001E4916">
        <w:rPr>
          <w:rFonts w:ascii="Meiryo UI" w:eastAsia="Meiryo UI" w:hAnsi="Meiryo UI" w:cs="Arial"/>
          <w:color w:val="000000"/>
          <w:kern w:val="0"/>
          <w:szCs w:val="21"/>
        </w:rPr>
        <w:t xml:space="preserve">本件に関する問い合わせ先：オセアル調整事務局　マーズ　</w:t>
      </w:r>
      <w:hyperlink r:id="rId9" w:tgtFrame="_blank" w:history="1">
        <w:r w:rsidRPr="001E4916">
          <w:rPr>
            <w:rFonts w:ascii="Calibri" w:eastAsia="ＭＳ Ｐゴシック" w:hAnsi="Calibri" w:cs="Calibri"/>
            <w:color w:val="1155CC"/>
            <w:kern w:val="0"/>
            <w:szCs w:val="21"/>
            <w:u w:val="single"/>
          </w:rPr>
          <w:t>yoshiko.merz@lionsclubs.org</w:t>
        </w:r>
      </w:hyperlink>
    </w:p>
    <w:p w14:paraId="4A4F9718" w14:textId="3B1B4F13" w:rsidR="001E4916" w:rsidRPr="00425094" w:rsidRDefault="00425094" w:rsidP="001027C3">
      <w:pPr>
        <w:widowControl/>
        <w:shd w:val="clear" w:color="auto" w:fill="FFFFFF"/>
        <w:spacing w:after="160" w:line="200" w:lineRule="exact"/>
        <w:jc w:val="left"/>
        <w:rPr>
          <w:rFonts w:ascii="Aptos" w:eastAsia="ＭＳ Ｐゴシック" w:hAnsi="Aptos" w:cs="Arial"/>
          <w:color w:val="222222"/>
          <w:kern w:val="0"/>
          <w:szCs w:val="21"/>
          <w:u w:val="single"/>
        </w:rPr>
      </w:pPr>
      <w:r>
        <w:rPr>
          <w:rFonts w:ascii="Aptos" w:eastAsia="ＭＳ Ｐゴシック" w:hAnsi="Aptos" w:cs="Arial" w:hint="eastAsia"/>
          <w:color w:val="222222"/>
          <w:kern w:val="0"/>
          <w:szCs w:val="21"/>
          <w:u w:val="single"/>
        </w:rPr>
        <w:t xml:space="preserve">　　　　　　　　　　　　　　　　　　　　　　　　　　　　　　　　　　　　　　　　　　　　　　　　　　　　　　　　　　　　　　　　　　　　　　　　　</w:t>
      </w:r>
    </w:p>
    <w:p w14:paraId="4ECB8DEA" w14:textId="1C61A19C" w:rsidR="00FD2DB5" w:rsidRPr="0004180D" w:rsidRDefault="0004180D" w:rsidP="001027C3">
      <w:pPr>
        <w:widowControl/>
        <w:shd w:val="clear" w:color="auto" w:fill="FFFFFF"/>
        <w:spacing w:line="280" w:lineRule="exact"/>
        <w:jc w:val="center"/>
        <w:rPr>
          <w:sz w:val="24"/>
        </w:rPr>
      </w:pPr>
      <w:r w:rsidRPr="0004180D">
        <w:rPr>
          <w:sz w:val="24"/>
        </w:rPr>
        <w:t>国際理事による元地区ガバナー対象</w:t>
      </w:r>
      <w:r w:rsidRPr="0004180D">
        <w:rPr>
          <w:sz w:val="24"/>
        </w:rPr>
        <w:t>25-26</w:t>
      </w:r>
      <w:r w:rsidRPr="0004180D">
        <w:rPr>
          <w:sz w:val="24"/>
        </w:rPr>
        <w:t>年度下半期ウェビナーの</w:t>
      </w:r>
      <w:r w:rsidRPr="0004180D">
        <w:rPr>
          <w:rFonts w:hint="eastAsia"/>
          <w:sz w:val="24"/>
        </w:rPr>
        <w:t>件</w:t>
      </w:r>
    </w:p>
    <w:p w14:paraId="4FB9F107" w14:textId="77777777" w:rsidR="001027C3" w:rsidRDefault="001027C3" w:rsidP="009502A2">
      <w:pPr>
        <w:widowControl/>
        <w:shd w:val="clear" w:color="auto" w:fill="FFFFFF"/>
        <w:jc w:val="left"/>
        <w:rPr>
          <w:rFonts w:ascii="Arial" w:eastAsia="ＭＳ Ｐゴシック" w:hAnsi="Arial" w:cs="Arial" w:hint="eastAsia"/>
          <w:color w:val="222222"/>
          <w:kern w:val="0"/>
          <w:szCs w:val="21"/>
        </w:rPr>
      </w:pPr>
    </w:p>
    <w:p w14:paraId="6A644CA8" w14:textId="05F42DF1" w:rsidR="001E4916" w:rsidRPr="00FD2DB5" w:rsidRDefault="00FD2DB5" w:rsidP="009502A2">
      <w:pPr>
        <w:widowControl/>
        <w:shd w:val="clear" w:color="auto" w:fill="FFFFFF"/>
        <w:spacing w:line="280" w:lineRule="exact"/>
        <w:ind w:firstLineChars="600" w:firstLine="1440"/>
        <w:jc w:val="left"/>
        <w:rPr>
          <w:rFonts w:asciiTheme="minorEastAsia" w:eastAsiaTheme="minorEastAsia" w:hAnsiTheme="minorEastAsia" w:cs="Arial"/>
          <w:color w:val="222222"/>
          <w:kern w:val="0"/>
          <w:sz w:val="24"/>
        </w:rPr>
      </w:pPr>
      <w:r>
        <w:rPr>
          <w:rFonts w:asciiTheme="minorEastAsia" w:eastAsiaTheme="minorEastAsia" w:hAnsiTheme="minorEastAsia" w:cs="Arial" w:hint="eastAsia"/>
          <w:color w:val="222222"/>
          <w:kern w:val="0"/>
          <w:sz w:val="24"/>
        </w:rPr>
        <w:t>Ｌ</w:t>
      </w:r>
      <w:r w:rsidRPr="00FD2DB5">
        <w:rPr>
          <w:rFonts w:asciiTheme="minorEastAsia" w:eastAsiaTheme="minorEastAsia" w:hAnsiTheme="minorEastAsia" w:cs="Arial" w:hint="eastAsia"/>
          <w:color w:val="222222"/>
          <w:kern w:val="0"/>
          <w:sz w:val="24"/>
        </w:rPr>
        <w:t xml:space="preserve">名　</w:t>
      </w:r>
      <w:r>
        <w:rPr>
          <w:rFonts w:asciiTheme="minorEastAsia" w:eastAsiaTheme="minorEastAsia" w:hAnsiTheme="minorEastAsia" w:cs="Arial" w:hint="eastAsia"/>
          <w:color w:val="222222"/>
          <w:kern w:val="0"/>
          <w:sz w:val="24"/>
        </w:rPr>
        <w:t>Ｌ</w:t>
      </w:r>
      <w:r w:rsidRPr="00FD2DB5">
        <w:rPr>
          <w:rFonts w:asciiTheme="minorEastAsia" w:eastAsiaTheme="minorEastAsia" w:hAnsiTheme="minorEastAsia" w:cs="Arial" w:hint="eastAsia"/>
          <w:color w:val="222222"/>
          <w:kern w:val="0"/>
          <w:sz w:val="24"/>
          <w:u w:val="single"/>
        </w:rPr>
        <w:t xml:space="preserve">　　　　　　　　　　　　　　　　　　　</w:t>
      </w:r>
    </w:p>
    <w:p w14:paraId="1E7E2888" w14:textId="77777777" w:rsidR="00FD2DB5" w:rsidRDefault="00FD2DB5" w:rsidP="00FD2DB5">
      <w:pPr>
        <w:pStyle w:val="Default"/>
        <w:spacing w:line="280" w:lineRule="exact"/>
      </w:pPr>
    </w:p>
    <w:p w14:paraId="6246F94B" w14:textId="77777777" w:rsidR="001027C3" w:rsidRPr="004949AE" w:rsidRDefault="001027C3" w:rsidP="001027C3">
      <w:pPr>
        <w:pStyle w:val="Default"/>
        <w:spacing w:line="280" w:lineRule="exact"/>
        <w:ind w:firstLineChars="550" w:firstLine="1430"/>
        <w:rPr>
          <w:sz w:val="26"/>
          <w:szCs w:val="28"/>
        </w:rPr>
      </w:pPr>
      <w:r w:rsidRPr="004949AE">
        <w:rPr>
          <w:rFonts w:hint="eastAsia"/>
          <w:sz w:val="26"/>
          <w:szCs w:val="28"/>
        </w:rPr>
        <w:t>出席</w:t>
      </w:r>
      <w:r>
        <w:rPr>
          <w:rFonts w:hint="eastAsia"/>
          <w:sz w:val="26"/>
          <w:szCs w:val="28"/>
        </w:rPr>
        <w:t>します</w:t>
      </w:r>
    </w:p>
    <w:p w14:paraId="5EF7C4D5" w14:textId="77777777" w:rsidR="001027C3" w:rsidRDefault="001027C3" w:rsidP="00FD2DB5">
      <w:pPr>
        <w:pStyle w:val="Default"/>
        <w:spacing w:line="280" w:lineRule="exact"/>
        <w:rPr>
          <w:rFonts w:hint="eastAsia"/>
        </w:rPr>
      </w:pPr>
    </w:p>
    <w:p w14:paraId="0BC70E56" w14:textId="4BACC17D" w:rsidR="00F334D7" w:rsidRPr="00FA6B54" w:rsidRDefault="00F334D7" w:rsidP="00F334D7">
      <w:pPr>
        <w:spacing w:line="280" w:lineRule="exact"/>
        <w:rPr>
          <w:sz w:val="22"/>
          <w:szCs w:val="22"/>
        </w:rPr>
      </w:pPr>
      <w:r>
        <w:rPr>
          <w:rFonts w:hint="eastAsia"/>
        </w:rPr>
        <w:t>返信</w:t>
      </w:r>
      <w:r w:rsidRPr="00FA6B54">
        <w:rPr>
          <w:rFonts w:hint="eastAsia"/>
        </w:rPr>
        <w:t>期限：</w:t>
      </w:r>
      <w:r w:rsidRPr="00FA6B54">
        <w:rPr>
          <w:rFonts w:hint="eastAsia"/>
        </w:rPr>
        <w:t xml:space="preserve"> </w:t>
      </w:r>
      <w:r w:rsidRPr="00FA6B54">
        <w:rPr>
          <w:rFonts w:hint="eastAsia"/>
          <w:sz w:val="22"/>
          <w:szCs w:val="22"/>
        </w:rPr>
        <w:t>202</w:t>
      </w:r>
      <w:r>
        <w:rPr>
          <w:rFonts w:hint="eastAsia"/>
          <w:sz w:val="22"/>
          <w:szCs w:val="22"/>
        </w:rPr>
        <w:t>6</w:t>
      </w:r>
      <w:r w:rsidRPr="00FA6B54">
        <w:rPr>
          <w:rFonts w:hint="eastAsia"/>
          <w:sz w:val="22"/>
          <w:szCs w:val="22"/>
        </w:rPr>
        <w:t>年</w:t>
      </w:r>
      <w:r>
        <w:rPr>
          <w:rFonts w:hint="eastAsia"/>
          <w:sz w:val="22"/>
          <w:szCs w:val="22"/>
        </w:rPr>
        <w:t>2</w:t>
      </w:r>
      <w:r w:rsidRPr="00FA6B54">
        <w:rPr>
          <w:rFonts w:hint="eastAsia"/>
          <w:sz w:val="22"/>
          <w:szCs w:val="22"/>
        </w:rPr>
        <w:t>月</w:t>
      </w:r>
      <w:r>
        <w:rPr>
          <w:rFonts w:hint="eastAsia"/>
          <w:sz w:val="22"/>
          <w:szCs w:val="22"/>
        </w:rPr>
        <w:t>19</w:t>
      </w:r>
      <w:r w:rsidRPr="00FA6B54">
        <w:rPr>
          <w:rFonts w:hint="eastAsia"/>
          <w:sz w:val="22"/>
          <w:szCs w:val="22"/>
        </w:rPr>
        <w:t>日（</w:t>
      </w:r>
      <w:r>
        <w:rPr>
          <w:rFonts w:hint="eastAsia"/>
          <w:sz w:val="22"/>
          <w:szCs w:val="22"/>
        </w:rPr>
        <w:t>木</w:t>
      </w:r>
      <w:r w:rsidRPr="00FA6B54">
        <w:rPr>
          <w:rFonts w:hint="eastAsia"/>
          <w:sz w:val="22"/>
          <w:szCs w:val="22"/>
        </w:rPr>
        <w:t>）</w:t>
      </w:r>
    </w:p>
    <w:p w14:paraId="25C69589" w14:textId="0F3FDD8C" w:rsidR="00FD2DB5" w:rsidRPr="00F334D7" w:rsidRDefault="00F334D7" w:rsidP="008E0323">
      <w:pPr>
        <w:pStyle w:val="Default"/>
        <w:spacing w:line="280" w:lineRule="exact"/>
        <w:ind w:rightChars="-338" w:right="-710"/>
        <w:rPr>
          <w:sz w:val="22"/>
          <w:szCs w:val="22"/>
        </w:rPr>
      </w:pPr>
      <w:r w:rsidRPr="00F334D7">
        <w:rPr>
          <w:rFonts w:hint="eastAsia"/>
          <w:spacing w:val="45"/>
          <w:sz w:val="22"/>
          <w:szCs w:val="22"/>
          <w:fitText w:val="840" w:id="-506207231"/>
        </w:rPr>
        <w:t>送信</w:t>
      </w:r>
      <w:r w:rsidRPr="00F334D7">
        <w:rPr>
          <w:rFonts w:hint="eastAsia"/>
          <w:sz w:val="22"/>
          <w:szCs w:val="22"/>
          <w:fitText w:val="840" w:id="-506207231"/>
        </w:rPr>
        <w:t>先</w:t>
      </w:r>
      <w:r w:rsidRPr="00F334D7">
        <w:rPr>
          <w:rFonts w:hint="eastAsia"/>
          <w:sz w:val="22"/>
          <w:szCs w:val="22"/>
        </w:rPr>
        <w:t xml:space="preserve">： キャビネット事務局　</w:t>
      </w:r>
      <w:r w:rsidRPr="00F334D7">
        <w:rPr>
          <w:rFonts w:hint="eastAsia"/>
        </w:rPr>
        <w:t>FAX：043-247-4756</w:t>
      </w:r>
      <w:r w:rsidRPr="00F334D7">
        <w:rPr>
          <w:rFonts w:hint="eastAsia"/>
          <w:sz w:val="22"/>
          <w:szCs w:val="22"/>
        </w:rPr>
        <w:t xml:space="preserve">　Email</w:t>
      </w:r>
      <w:r w:rsidR="008E0323">
        <w:rPr>
          <w:rFonts w:hint="eastAsia"/>
          <w:sz w:val="22"/>
          <w:szCs w:val="22"/>
        </w:rPr>
        <w:t>：</w:t>
      </w:r>
      <w:r w:rsidRPr="00F334D7">
        <w:rPr>
          <w:rFonts w:hint="eastAsia"/>
          <w:sz w:val="22"/>
          <w:szCs w:val="22"/>
        </w:rPr>
        <w:t xml:space="preserve"> </w:t>
      </w:r>
      <w:hyperlink r:id="rId10" w:history="1">
        <w:r w:rsidRPr="00F334D7">
          <w:rPr>
            <w:rStyle w:val="a6"/>
            <w:rFonts w:hint="eastAsia"/>
            <w:sz w:val="22"/>
            <w:szCs w:val="22"/>
          </w:rPr>
          <w:t>kanji@lionsclub333c.org</w:t>
        </w:r>
      </w:hyperlink>
      <w:r w:rsidRPr="00F334D7">
        <w:rPr>
          <w:rFonts w:hint="eastAsia"/>
          <w:sz w:val="22"/>
          <w:szCs w:val="22"/>
        </w:rPr>
        <w:t xml:space="preserve"> (受信専用)　</w:t>
      </w:r>
    </w:p>
    <w:sectPr w:rsidR="00FD2DB5" w:rsidRPr="00F334D7" w:rsidSect="00E23407">
      <w:headerReference w:type="default" r:id="rId11"/>
      <w:headerReference w:type="first" r:id="rId12"/>
      <w:pgSz w:w="11906" w:h="16838" w:code="9"/>
      <w:pgMar w:top="284" w:right="1134" w:bottom="284" w:left="1134" w:header="113" w:footer="11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F5E6" w14:textId="77777777" w:rsidR="00FF2FEA" w:rsidRDefault="00FF2FEA">
      <w:r>
        <w:separator/>
      </w:r>
    </w:p>
  </w:endnote>
  <w:endnote w:type="continuationSeparator" w:id="0">
    <w:p w14:paraId="1D4951B6" w14:textId="77777777" w:rsidR="00FF2FEA" w:rsidRDefault="00FF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FACC" w14:textId="77777777" w:rsidR="00FF2FEA" w:rsidRDefault="00FF2FEA">
      <w:r>
        <w:separator/>
      </w:r>
    </w:p>
  </w:footnote>
  <w:footnote w:type="continuationSeparator" w:id="0">
    <w:p w14:paraId="751A8725" w14:textId="77777777" w:rsidR="00FF2FEA" w:rsidRDefault="00FF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26"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961" w14:textId="6264FD89" w:rsidR="00F33221" w:rsidRPr="00AC53B6" w:rsidRDefault="00030AAF" w:rsidP="00F3322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25A211D" wp14:editId="7EDAA789">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A500BD" w14:textId="1918F5FA" w:rsidR="00F33221" w:rsidRPr="00030AAF" w:rsidRDefault="00F33221" w:rsidP="00117948">
    <w:pPr>
      <w:pStyle w:val="a3"/>
      <w:ind w:firstLineChars="700" w:firstLine="2240"/>
      <w:rPr>
        <w:rFonts w:eastAsia="ＭＳ Ｐゴシック"/>
        <w:kern w:val="0"/>
        <w:sz w:val="32"/>
      </w:rPr>
    </w:pPr>
    <w:r w:rsidRPr="00B84473">
      <w:rPr>
        <w:rFonts w:eastAsia="ＭＳ Ｐゴシック" w:hint="eastAsia"/>
        <w:kern w:val="0"/>
        <w:sz w:val="32"/>
      </w:rPr>
      <w:t>ライオンズクラブ国際協会</w:t>
    </w:r>
  </w:p>
  <w:p w14:paraId="361A3CD6" w14:textId="01EFAD51" w:rsidR="00F33221" w:rsidRPr="001B2742" w:rsidRDefault="0098113D" w:rsidP="00117948">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p>
  <w:p w14:paraId="279C9FFB" w14:textId="0BB5E42A"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84102B">
      <w:rPr>
        <w:rFonts w:eastAsia="ＭＳ Ｐゴシック" w:hint="eastAsia"/>
        <w:sz w:val="48"/>
        <w:u w:val="thick"/>
      </w:rPr>
      <w:t xml:space="preserve">　</w:t>
    </w:r>
    <w:r w:rsidRPr="00D45987">
      <w:rPr>
        <w:rFonts w:eastAsia="ＭＳ Ｐゴシック"/>
        <w:spacing w:val="12"/>
        <w:kern w:val="0"/>
        <w:sz w:val="20"/>
        <w:u w:val="thick"/>
      </w:rPr>
      <w:t>http</w:t>
    </w:r>
    <w:r w:rsidR="000A01C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D700D">
      <w:rPr>
        <w:rFonts w:eastAsia="ＭＳ Ｐゴシック" w:hint="eastAsia"/>
        <w:spacing w:val="12"/>
        <w:kern w:val="0"/>
        <w:sz w:val="20"/>
        <w:u w:val="thick"/>
      </w:rPr>
      <w:t xml:space="preserve">　　　</w:t>
    </w:r>
    <w:r w:rsidR="00C149E5">
      <w:rPr>
        <w:rFonts w:eastAsia="ＭＳ Ｐゴシック" w:hint="eastAsia"/>
        <w:spacing w:val="12"/>
        <w:kern w:val="0"/>
        <w:sz w:val="20"/>
        <w:u w:val="thick"/>
      </w:rPr>
      <w:t xml:space="preserve">　　　　　　　　　　</w:t>
    </w:r>
  </w:p>
  <w:p w14:paraId="3EB2298A"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0ECB29D9"/>
    <w:multiLevelType w:val="multilevel"/>
    <w:tmpl w:val="3A4A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1FDA3435"/>
    <w:multiLevelType w:val="multilevel"/>
    <w:tmpl w:val="0CF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47128"/>
    <w:multiLevelType w:val="multilevel"/>
    <w:tmpl w:val="BDB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32138"/>
    <w:multiLevelType w:val="multilevel"/>
    <w:tmpl w:val="54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CC2124"/>
    <w:multiLevelType w:val="multilevel"/>
    <w:tmpl w:val="4BB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9"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10"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4F937405"/>
    <w:multiLevelType w:val="multilevel"/>
    <w:tmpl w:val="752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D944F3"/>
    <w:multiLevelType w:val="hybridMultilevel"/>
    <w:tmpl w:val="6FA455F6"/>
    <w:lvl w:ilvl="0" w:tplc="0B028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FB452F5"/>
    <w:multiLevelType w:val="multilevel"/>
    <w:tmpl w:val="842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D9598A"/>
    <w:multiLevelType w:val="multilevel"/>
    <w:tmpl w:val="B74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2" w15:restartNumberingAfterBreak="0">
    <w:nsid w:val="62CC68A5"/>
    <w:multiLevelType w:val="multilevel"/>
    <w:tmpl w:val="91B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C71E60"/>
    <w:multiLevelType w:val="multilevel"/>
    <w:tmpl w:val="232C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8"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FA95937"/>
    <w:multiLevelType w:val="multilevel"/>
    <w:tmpl w:val="B5A61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1994">
    <w:abstractNumId w:val="16"/>
  </w:num>
  <w:num w:numId="2" w16cid:durableId="805242668">
    <w:abstractNumId w:val="1"/>
  </w:num>
  <w:num w:numId="3" w16cid:durableId="12339251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582572">
    <w:abstractNumId w:val="12"/>
  </w:num>
  <w:num w:numId="5" w16cid:durableId="288364039">
    <w:abstractNumId w:val="2"/>
  </w:num>
  <w:num w:numId="6" w16cid:durableId="1892574101">
    <w:abstractNumId w:val="24"/>
  </w:num>
  <w:num w:numId="7" w16cid:durableId="1431848777">
    <w:abstractNumId w:val="5"/>
  </w:num>
  <w:num w:numId="8" w16cid:durableId="876550430">
    <w:abstractNumId w:val="21"/>
  </w:num>
  <w:num w:numId="9" w16cid:durableId="1921132803">
    <w:abstractNumId w:val="10"/>
  </w:num>
  <w:num w:numId="10" w16cid:durableId="219446069">
    <w:abstractNumId w:val="26"/>
  </w:num>
  <w:num w:numId="11" w16cid:durableId="1299651666">
    <w:abstractNumId w:val="14"/>
  </w:num>
  <w:num w:numId="12" w16cid:durableId="708451208">
    <w:abstractNumId w:val="27"/>
  </w:num>
  <w:num w:numId="13" w16cid:durableId="590822227">
    <w:abstractNumId w:val="9"/>
  </w:num>
  <w:num w:numId="14" w16cid:durableId="347100675">
    <w:abstractNumId w:val="18"/>
  </w:num>
  <w:num w:numId="15" w16cid:durableId="976378308">
    <w:abstractNumId w:val="11"/>
  </w:num>
  <w:num w:numId="16" w16cid:durableId="853764048">
    <w:abstractNumId w:val="17"/>
  </w:num>
  <w:num w:numId="17" w16cid:durableId="815686688">
    <w:abstractNumId w:val="23"/>
  </w:num>
  <w:num w:numId="18" w16cid:durableId="1967665051">
    <w:abstractNumId w:val="28"/>
  </w:num>
  <w:num w:numId="19" w16cid:durableId="69542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333297">
    <w:abstractNumId w:val="8"/>
  </w:num>
  <w:num w:numId="21" w16cid:durableId="2073112345">
    <w:abstractNumId w:val="15"/>
  </w:num>
  <w:num w:numId="22" w16cid:durableId="1431971545">
    <w:abstractNumId w:val="29"/>
  </w:num>
  <w:num w:numId="23" w16cid:durableId="1181313250">
    <w:abstractNumId w:val="0"/>
  </w:num>
  <w:num w:numId="24" w16cid:durableId="2078475033">
    <w:abstractNumId w:val="4"/>
  </w:num>
  <w:num w:numId="25" w16cid:durableId="1964771256">
    <w:abstractNumId w:val="13"/>
  </w:num>
  <w:num w:numId="26" w16cid:durableId="409354033">
    <w:abstractNumId w:val="6"/>
  </w:num>
  <w:num w:numId="27" w16cid:durableId="853493155">
    <w:abstractNumId w:val="3"/>
  </w:num>
  <w:num w:numId="28" w16cid:durableId="1107114609">
    <w:abstractNumId w:val="19"/>
  </w:num>
  <w:num w:numId="29" w16cid:durableId="490099783">
    <w:abstractNumId w:val="20"/>
  </w:num>
  <w:num w:numId="30" w16cid:durableId="2049211196">
    <w:abstractNumId w:val="22"/>
  </w:num>
  <w:num w:numId="31" w16cid:durableId="486631737">
    <w:abstractNumId w:val="7"/>
  </w:num>
  <w:num w:numId="32" w16cid:durableId="20391134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8E"/>
    <w:rsid w:val="00004582"/>
    <w:rsid w:val="000101D6"/>
    <w:rsid w:val="000132A5"/>
    <w:rsid w:val="0002274A"/>
    <w:rsid w:val="00022BB4"/>
    <w:rsid w:val="00024AEF"/>
    <w:rsid w:val="00024F67"/>
    <w:rsid w:val="00026604"/>
    <w:rsid w:val="00030429"/>
    <w:rsid w:val="00030AAF"/>
    <w:rsid w:val="00030B1C"/>
    <w:rsid w:val="00033EAB"/>
    <w:rsid w:val="00034CF7"/>
    <w:rsid w:val="0003611C"/>
    <w:rsid w:val="0004180D"/>
    <w:rsid w:val="0004773B"/>
    <w:rsid w:val="00051AEB"/>
    <w:rsid w:val="00053D64"/>
    <w:rsid w:val="00060670"/>
    <w:rsid w:val="00061A0B"/>
    <w:rsid w:val="00063EBF"/>
    <w:rsid w:val="000650EC"/>
    <w:rsid w:val="00066587"/>
    <w:rsid w:val="00067329"/>
    <w:rsid w:val="00072167"/>
    <w:rsid w:val="00076022"/>
    <w:rsid w:val="00080ADF"/>
    <w:rsid w:val="00082D2C"/>
    <w:rsid w:val="00084438"/>
    <w:rsid w:val="000864A8"/>
    <w:rsid w:val="00086BA1"/>
    <w:rsid w:val="0009159F"/>
    <w:rsid w:val="00091E57"/>
    <w:rsid w:val="000924AF"/>
    <w:rsid w:val="00092AB1"/>
    <w:rsid w:val="000930A2"/>
    <w:rsid w:val="0009369D"/>
    <w:rsid w:val="00094341"/>
    <w:rsid w:val="00094F9E"/>
    <w:rsid w:val="00094FB6"/>
    <w:rsid w:val="000950F9"/>
    <w:rsid w:val="00096152"/>
    <w:rsid w:val="000A01C4"/>
    <w:rsid w:val="000A0501"/>
    <w:rsid w:val="000A0558"/>
    <w:rsid w:val="000A182F"/>
    <w:rsid w:val="000A1C97"/>
    <w:rsid w:val="000A1FC2"/>
    <w:rsid w:val="000A30DA"/>
    <w:rsid w:val="000A35CA"/>
    <w:rsid w:val="000A3B89"/>
    <w:rsid w:val="000A47FF"/>
    <w:rsid w:val="000A5297"/>
    <w:rsid w:val="000A6E33"/>
    <w:rsid w:val="000A6F45"/>
    <w:rsid w:val="000B1196"/>
    <w:rsid w:val="000B6F8B"/>
    <w:rsid w:val="000C0574"/>
    <w:rsid w:val="000C3F0B"/>
    <w:rsid w:val="000C7B8D"/>
    <w:rsid w:val="000D228C"/>
    <w:rsid w:val="000D3CC2"/>
    <w:rsid w:val="000D4559"/>
    <w:rsid w:val="000D6688"/>
    <w:rsid w:val="000E0670"/>
    <w:rsid w:val="000E4D45"/>
    <w:rsid w:val="000E61DE"/>
    <w:rsid w:val="000F1272"/>
    <w:rsid w:val="000F1501"/>
    <w:rsid w:val="000F2AA3"/>
    <w:rsid w:val="000F6A1F"/>
    <w:rsid w:val="000F6A2F"/>
    <w:rsid w:val="001024EC"/>
    <w:rsid w:val="001027C3"/>
    <w:rsid w:val="00103A0C"/>
    <w:rsid w:val="00103F7F"/>
    <w:rsid w:val="00104FF2"/>
    <w:rsid w:val="00107AFC"/>
    <w:rsid w:val="001100E0"/>
    <w:rsid w:val="00112E6C"/>
    <w:rsid w:val="00117948"/>
    <w:rsid w:val="00120869"/>
    <w:rsid w:val="00125E5D"/>
    <w:rsid w:val="0012647C"/>
    <w:rsid w:val="0012677F"/>
    <w:rsid w:val="001276E0"/>
    <w:rsid w:val="0013012A"/>
    <w:rsid w:val="00130D3A"/>
    <w:rsid w:val="001310A9"/>
    <w:rsid w:val="001339C4"/>
    <w:rsid w:val="0013559B"/>
    <w:rsid w:val="00135B0C"/>
    <w:rsid w:val="00135E3A"/>
    <w:rsid w:val="001400F1"/>
    <w:rsid w:val="001402B8"/>
    <w:rsid w:val="00141B25"/>
    <w:rsid w:val="00144C12"/>
    <w:rsid w:val="00144E87"/>
    <w:rsid w:val="00145308"/>
    <w:rsid w:val="00150B5F"/>
    <w:rsid w:val="0015393F"/>
    <w:rsid w:val="00155BC2"/>
    <w:rsid w:val="001600DC"/>
    <w:rsid w:val="00161422"/>
    <w:rsid w:val="0016582B"/>
    <w:rsid w:val="001665D8"/>
    <w:rsid w:val="0016764C"/>
    <w:rsid w:val="00167A63"/>
    <w:rsid w:val="0017021F"/>
    <w:rsid w:val="00171166"/>
    <w:rsid w:val="001741C5"/>
    <w:rsid w:val="001746A9"/>
    <w:rsid w:val="00174C75"/>
    <w:rsid w:val="00176D4D"/>
    <w:rsid w:val="00176D97"/>
    <w:rsid w:val="00181236"/>
    <w:rsid w:val="00182B7A"/>
    <w:rsid w:val="00183C11"/>
    <w:rsid w:val="00185365"/>
    <w:rsid w:val="0018696E"/>
    <w:rsid w:val="001873C3"/>
    <w:rsid w:val="0018760D"/>
    <w:rsid w:val="00192F1B"/>
    <w:rsid w:val="001A01EB"/>
    <w:rsid w:val="001A0889"/>
    <w:rsid w:val="001A5B8F"/>
    <w:rsid w:val="001B1432"/>
    <w:rsid w:val="001B1E11"/>
    <w:rsid w:val="001B1E56"/>
    <w:rsid w:val="001B2742"/>
    <w:rsid w:val="001B2A9A"/>
    <w:rsid w:val="001B30C7"/>
    <w:rsid w:val="001B397D"/>
    <w:rsid w:val="001B75FB"/>
    <w:rsid w:val="001C122E"/>
    <w:rsid w:val="001C174B"/>
    <w:rsid w:val="001C384B"/>
    <w:rsid w:val="001C422A"/>
    <w:rsid w:val="001C629E"/>
    <w:rsid w:val="001C67A9"/>
    <w:rsid w:val="001C7022"/>
    <w:rsid w:val="001C750F"/>
    <w:rsid w:val="001D029E"/>
    <w:rsid w:val="001D0456"/>
    <w:rsid w:val="001D53C9"/>
    <w:rsid w:val="001E4916"/>
    <w:rsid w:val="001E6E64"/>
    <w:rsid w:val="001E7569"/>
    <w:rsid w:val="001F27FF"/>
    <w:rsid w:val="001F3E4D"/>
    <w:rsid w:val="001F4277"/>
    <w:rsid w:val="001F4CFD"/>
    <w:rsid w:val="001F662E"/>
    <w:rsid w:val="001F6835"/>
    <w:rsid w:val="001F69FF"/>
    <w:rsid w:val="001F72BF"/>
    <w:rsid w:val="0020077D"/>
    <w:rsid w:val="00201620"/>
    <w:rsid w:val="00203A2A"/>
    <w:rsid w:val="00203D76"/>
    <w:rsid w:val="00204464"/>
    <w:rsid w:val="00210B39"/>
    <w:rsid w:val="002119C8"/>
    <w:rsid w:val="00211FD3"/>
    <w:rsid w:val="00216210"/>
    <w:rsid w:val="00216891"/>
    <w:rsid w:val="00220BC6"/>
    <w:rsid w:val="00221F9C"/>
    <w:rsid w:val="00222215"/>
    <w:rsid w:val="00224384"/>
    <w:rsid w:val="00224C5A"/>
    <w:rsid w:val="00226064"/>
    <w:rsid w:val="00226FA2"/>
    <w:rsid w:val="00227AE1"/>
    <w:rsid w:val="00227E7C"/>
    <w:rsid w:val="00234350"/>
    <w:rsid w:val="002346F5"/>
    <w:rsid w:val="00237060"/>
    <w:rsid w:val="00240E11"/>
    <w:rsid w:val="00244DEF"/>
    <w:rsid w:val="00252AA5"/>
    <w:rsid w:val="00254AE4"/>
    <w:rsid w:val="002578F1"/>
    <w:rsid w:val="00257FD2"/>
    <w:rsid w:val="002624A5"/>
    <w:rsid w:val="00264044"/>
    <w:rsid w:val="002701FC"/>
    <w:rsid w:val="0027334D"/>
    <w:rsid w:val="0027472E"/>
    <w:rsid w:val="002763E6"/>
    <w:rsid w:val="00277075"/>
    <w:rsid w:val="00277389"/>
    <w:rsid w:val="002824C1"/>
    <w:rsid w:val="002828EE"/>
    <w:rsid w:val="00282A4C"/>
    <w:rsid w:val="002838CD"/>
    <w:rsid w:val="002843F7"/>
    <w:rsid w:val="002943AD"/>
    <w:rsid w:val="0029504E"/>
    <w:rsid w:val="002A12FC"/>
    <w:rsid w:val="002A293C"/>
    <w:rsid w:val="002A2EC5"/>
    <w:rsid w:val="002A423A"/>
    <w:rsid w:val="002A589C"/>
    <w:rsid w:val="002A63E8"/>
    <w:rsid w:val="002B1304"/>
    <w:rsid w:val="002B403B"/>
    <w:rsid w:val="002B4884"/>
    <w:rsid w:val="002B7093"/>
    <w:rsid w:val="002B718E"/>
    <w:rsid w:val="002C14A7"/>
    <w:rsid w:val="002C356D"/>
    <w:rsid w:val="002C619F"/>
    <w:rsid w:val="002C78AB"/>
    <w:rsid w:val="002D68C3"/>
    <w:rsid w:val="002E0843"/>
    <w:rsid w:val="002E2ABA"/>
    <w:rsid w:val="002E4C8E"/>
    <w:rsid w:val="002E55CB"/>
    <w:rsid w:val="002F41BE"/>
    <w:rsid w:val="002F5B2C"/>
    <w:rsid w:val="002F5BB9"/>
    <w:rsid w:val="002F5C0B"/>
    <w:rsid w:val="00300D7A"/>
    <w:rsid w:val="00301A2D"/>
    <w:rsid w:val="0030456B"/>
    <w:rsid w:val="00304B34"/>
    <w:rsid w:val="0030619E"/>
    <w:rsid w:val="00307E51"/>
    <w:rsid w:val="00313946"/>
    <w:rsid w:val="00313FB9"/>
    <w:rsid w:val="003171E0"/>
    <w:rsid w:val="00317913"/>
    <w:rsid w:val="00320B17"/>
    <w:rsid w:val="003212CA"/>
    <w:rsid w:val="00325E0B"/>
    <w:rsid w:val="00326207"/>
    <w:rsid w:val="00331A41"/>
    <w:rsid w:val="00332172"/>
    <w:rsid w:val="003323C2"/>
    <w:rsid w:val="00334A81"/>
    <w:rsid w:val="00337155"/>
    <w:rsid w:val="003403E7"/>
    <w:rsid w:val="00341088"/>
    <w:rsid w:val="003429C2"/>
    <w:rsid w:val="00342D72"/>
    <w:rsid w:val="00344004"/>
    <w:rsid w:val="003543AD"/>
    <w:rsid w:val="00355C35"/>
    <w:rsid w:val="00356C10"/>
    <w:rsid w:val="00357D98"/>
    <w:rsid w:val="00360CD1"/>
    <w:rsid w:val="00367799"/>
    <w:rsid w:val="00367E15"/>
    <w:rsid w:val="00370A6F"/>
    <w:rsid w:val="00371F90"/>
    <w:rsid w:val="00373CF7"/>
    <w:rsid w:val="003740BE"/>
    <w:rsid w:val="00381197"/>
    <w:rsid w:val="003817C2"/>
    <w:rsid w:val="0038212A"/>
    <w:rsid w:val="00382B93"/>
    <w:rsid w:val="00384482"/>
    <w:rsid w:val="00385522"/>
    <w:rsid w:val="0038679D"/>
    <w:rsid w:val="00390A07"/>
    <w:rsid w:val="003928BB"/>
    <w:rsid w:val="00392914"/>
    <w:rsid w:val="00394A94"/>
    <w:rsid w:val="00395F13"/>
    <w:rsid w:val="00396236"/>
    <w:rsid w:val="003A2166"/>
    <w:rsid w:val="003A235E"/>
    <w:rsid w:val="003A4783"/>
    <w:rsid w:val="003A5D94"/>
    <w:rsid w:val="003B0975"/>
    <w:rsid w:val="003B5B1C"/>
    <w:rsid w:val="003B5EAC"/>
    <w:rsid w:val="003B697F"/>
    <w:rsid w:val="003C01D1"/>
    <w:rsid w:val="003C0241"/>
    <w:rsid w:val="003C33D5"/>
    <w:rsid w:val="003C54D4"/>
    <w:rsid w:val="003C58E8"/>
    <w:rsid w:val="003D57A7"/>
    <w:rsid w:val="003D5906"/>
    <w:rsid w:val="003D7D64"/>
    <w:rsid w:val="003E0EDF"/>
    <w:rsid w:val="003E159F"/>
    <w:rsid w:val="003E1843"/>
    <w:rsid w:val="003E27E9"/>
    <w:rsid w:val="003E5D77"/>
    <w:rsid w:val="003E657D"/>
    <w:rsid w:val="003E7308"/>
    <w:rsid w:val="003E77BA"/>
    <w:rsid w:val="003F43A8"/>
    <w:rsid w:val="003F6C9D"/>
    <w:rsid w:val="00400051"/>
    <w:rsid w:val="00400382"/>
    <w:rsid w:val="004005A6"/>
    <w:rsid w:val="0040060C"/>
    <w:rsid w:val="004015E0"/>
    <w:rsid w:val="004024AA"/>
    <w:rsid w:val="0040277D"/>
    <w:rsid w:val="00403708"/>
    <w:rsid w:val="00405F57"/>
    <w:rsid w:val="0041225F"/>
    <w:rsid w:val="004148AF"/>
    <w:rsid w:val="00415D82"/>
    <w:rsid w:val="00416537"/>
    <w:rsid w:val="00425094"/>
    <w:rsid w:val="004264E2"/>
    <w:rsid w:val="00430A0D"/>
    <w:rsid w:val="00432198"/>
    <w:rsid w:val="00436572"/>
    <w:rsid w:val="00437EBC"/>
    <w:rsid w:val="00440E26"/>
    <w:rsid w:val="00447C22"/>
    <w:rsid w:val="00452068"/>
    <w:rsid w:val="00455901"/>
    <w:rsid w:val="00455DCF"/>
    <w:rsid w:val="0046201F"/>
    <w:rsid w:val="00463B8F"/>
    <w:rsid w:val="00465F88"/>
    <w:rsid w:val="004706C9"/>
    <w:rsid w:val="00472CF1"/>
    <w:rsid w:val="004752BB"/>
    <w:rsid w:val="00480280"/>
    <w:rsid w:val="004805B5"/>
    <w:rsid w:val="00481449"/>
    <w:rsid w:val="00481EC9"/>
    <w:rsid w:val="0048398D"/>
    <w:rsid w:val="00484739"/>
    <w:rsid w:val="00491515"/>
    <w:rsid w:val="004935A7"/>
    <w:rsid w:val="00494197"/>
    <w:rsid w:val="004949AE"/>
    <w:rsid w:val="00494DA8"/>
    <w:rsid w:val="00497312"/>
    <w:rsid w:val="004A1CFD"/>
    <w:rsid w:val="004A29E1"/>
    <w:rsid w:val="004A4BFE"/>
    <w:rsid w:val="004A795D"/>
    <w:rsid w:val="004B20D4"/>
    <w:rsid w:val="004B22CC"/>
    <w:rsid w:val="004B2670"/>
    <w:rsid w:val="004B3BFC"/>
    <w:rsid w:val="004B4559"/>
    <w:rsid w:val="004B7C85"/>
    <w:rsid w:val="004C04A1"/>
    <w:rsid w:val="004C052D"/>
    <w:rsid w:val="004C055D"/>
    <w:rsid w:val="004C16A4"/>
    <w:rsid w:val="004C183C"/>
    <w:rsid w:val="004C1AE0"/>
    <w:rsid w:val="004C2497"/>
    <w:rsid w:val="004C4640"/>
    <w:rsid w:val="004D1D17"/>
    <w:rsid w:val="004D406E"/>
    <w:rsid w:val="004D469B"/>
    <w:rsid w:val="004D47EB"/>
    <w:rsid w:val="004D5873"/>
    <w:rsid w:val="004D587A"/>
    <w:rsid w:val="004D5F53"/>
    <w:rsid w:val="004D618E"/>
    <w:rsid w:val="004E0C26"/>
    <w:rsid w:val="004E721D"/>
    <w:rsid w:val="004E77B1"/>
    <w:rsid w:val="004F04B2"/>
    <w:rsid w:val="004F3D30"/>
    <w:rsid w:val="004F4310"/>
    <w:rsid w:val="004F5737"/>
    <w:rsid w:val="00500475"/>
    <w:rsid w:val="00500E77"/>
    <w:rsid w:val="005116C6"/>
    <w:rsid w:val="005117E3"/>
    <w:rsid w:val="00511AC0"/>
    <w:rsid w:val="00514623"/>
    <w:rsid w:val="00514E35"/>
    <w:rsid w:val="00516590"/>
    <w:rsid w:val="00521C9A"/>
    <w:rsid w:val="00523F35"/>
    <w:rsid w:val="00524C4D"/>
    <w:rsid w:val="00526F7F"/>
    <w:rsid w:val="00533217"/>
    <w:rsid w:val="00533715"/>
    <w:rsid w:val="00533C78"/>
    <w:rsid w:val="00533EEE"/>
    <w:rsid w:val="0053509C"/>
    <w:rsid w:val="0053542F"/>
    <w:rsid w:val="00536804"/>
    <w:rsid w:val="00540DA9"/>
    <w:rsid w:val="005456D1"/>
    <w:rsid w:val="005521DE"/>
    <w:rsid w:val="005543E9"/>
    <w:rsid w:val="00555953"/>
    <w:rsid w:val="00557AE9"/>
    <w:rsid w:val="00557DAB"/>
    <w:rsid w:val="00560BF2"/>
    <w:rsid w:val="00560CF8"/>
    <w:rsid w:val="005626E8"/>
    <w:rsid w:val="0056548F"/>
    <w:rsid w:val="00566779"/>
    <w:rsid w:val="00566D48"/>
    <w:rsid w:val="00572E0C"/>
    <w:rsid w:val="005733E0"/>
    <w:rsid w:val="00573573"/>
    <w:rsid w:val="00574920"/>
    <w:rsid w:val="00576B73"/>
    <w:rsid w:val="00576F7B"/>
    <w:rsid w:val="00590312"/>
    <w:rsid w:val="005A296E"/>
    <w:rsid w:val="005A36D7"/>
    <w:rsid w:val="005A595D"/>
    <w:rsid w:val="005B0DFE"/>
    <w:rsid w:val="005B1212"/>
    <w:rsid w:val="005B32CA"/>
    <w:rsid w:val="005C0807"/>
    <w:rsid w:val="005C0CF2"/>
    <w:rsid w:val="005C246A"/>
    <w:rsid w:val="005C3FD2"/>
    <w:rsid w:val="005C5260"/>
    <w:rsid w:val="005D1E50"/>
    <w:rsid w:val="005D304F"/>
    <w:rsid w:val="005E0793"/>
    <w:rsid w:val="005E2F45"/>
    <w:rsid w:val="005E2FE3"/>
    <w:rsid w:val="005E3387"/>
    <w:rsid w:val="005E6571"/>
    <w:rsid w:val="005E71C5"/>
    <w:rsid w:val="005F59DE"/>
    <w:rsid w:val="005F65F7"/>
    <w:rsid w:val="005F6795"/>
    <w:rsid w:val="00600A69"/>
    <w:rsid w:val="006029F0"/>
    <w:rsid w:val="00603384"/>
    <w:rsid w:val="0060579C"/>
    <w:rsid w:val="00606290"/>
    <w:rsid w:val="0060694B"/>
    <w:rsid w:val="00607705"/>
    <w:rsid w:val="006121BE"/>
    <w:rsid w:val="00614333"/>
    <w:rsid w:val="006157BB"/>
    <w:rsid w:val="0061590C"/>
    <w:rsid w:val="00615E9E"/>
    <w:rsid w:val="006167DC"/>
    <w:rsid w:val="006238CF"/>
    <w:rsid w:val="00624683"/>
    <w:rsid w:val="00626196"/>
    <w:rsid w:val="00626511"/>
    <w:rsid w:val="006358E5"/>
    <w:rsid w:val="00635919"/>
    <w:rsid w:val="00635EEC"/>
    <w:rsid w:val="006364AE"/>
    <w:rsid w:val="00640D38"/>
    <w:rsid w:val="0064126F"/>
    <w:rsid w:val="006422D9"/>
    <w:rsid w:val="0064430C"/>
    <w:rsid w:val="00646AEA"/>
    <w:rsid w:val="00650224"/>
    <w:rsid w:val="00651E06"/>
    <w:rsid w:val="006534A4"/>
    <w:rsid w:val="00653779"/>
    <w:rsid w:val="00654585"/>
    <w:rsid w:val="00654C6E"/>
    <w:rsid w:val="00654CA4"/>
    <w:rsid w:val="00655EA1"/>
    <w:rsid w:val="006571C0"/>
    <w:rsid w:val="00657AEF"/>
    <w:rsid w:val="00660086"/>
    <w:rsid w:val="006621AA"/>
    <w:rsid w:val="00662A73"/>
    <w:rsid w:val="0066735B"/>
    <w:rsid w:val="00670611"/>
    <w:rsid w:val="00670E75"/>
    <w:rsid w:val="00670E97"/>
    <w:rsid w:val="006711C5"/>
    <w:rsid w:val="00673477"/>
    <w:rsid w:val="00674473"/>
    <w:rsid w:val="00674AF1"/>
    <w:rsid w:val="00675131"/>
    <w:rsid w:val="0068074C"/>
    <w:rsid w:val="00680D48"/>
    <w:rsid w:val="0068100F"/>
    <w:rsid w:val="006818D1"/>
    <w:rsid w:val="00681D02"/>
    <w:rsid w:val="00682D9A"/>
    <w:rsid w:val="0068348A"/>
    <w:rsid w:val="006847E0"/>
    <w:rsid w:val="00690979"/>
    <w:rsid w:val="00693923"/>
    <w:rsid w:val="006958C8"/>
    <w:rsid w:val="006964C3"/>
    <w:rsid w:val="006A0CA0"/>
    <w:rsid w:val="006A2757"/>
    <w:rsid w:val="006A341C"/>
    <w:rsid w:val="006A3A1F"/>
    <w:rsid w:val="006A3BC5"/>
    <w:rsid w:val="006A5D61"/>
    <w:rsid w:val="006B0DFE"/>
    <w:rsid w:val="006B6284"/>
    <w:rsid w:val="006C03ED"/>
    <w:rsid w:val="006C104B"/>
    <w:rsid w:val="006C7103"/>
    <w:rsid w:val="006C74F0"/>
    <w:rsid w:val="006D1D2A"/>
    <w:rsid w:val="006D437A"/>
    <w:rsid w:val="006D7462"/>
    <w:rsid w:val="006D7A46"/>
    <w:rsid w:val="006E0DDE"/>
    <w:rsid w:val="006E2315"/>
    <w:rsid w:val="006E2A84"/>
    <w:rsid w:val="006E4A34"/>
    <w:rsid w:val="006E4A83"/>
    <w:rsid w:val="006F0921"/>
    <w:rsid w:val="006F10BD"/>
    <w:rsid w:val="006F3946"/>
    <w:rsid w:val="006F3AB1"/>
    <w:rsid w:val="006F3C84"/>
    <w:rsid w:val="006F40C9"/>
    <w:rsid w:val="006F4431"/>
    <w:rsid w:val="006F5908"/>
    <w:rsid w:val="006F68B2"/>
    <w:rsid w:val="00700847"/>
    <w:rsid w:val="00707F0B"/>
    <w:rsid w:val="0071012F"/>
    <w:rsid w:val="007157D7"/>
    <w:rsid w:val="0071763E"/>
    <w:rsid w:val="00720FE8"/>
    <w:rsid w:val="007222C4"/>
    <w:rsid w:val="00723158"/>
    <w:rsid w:val="007239D5"/>
    <w:rsid w:val="0072514B"/>
    <w:rsid w:val="00725293"/>
    <w:rsid w:val="00726170"/>
    <w:rsid w:val="00730C11"/>
    <w:rsid w:val="007374FA"/>
    <w:rsid w:val="0074066A"/>
    <w:rsid w:val="0074180D"/>
    <w:rsid w:val="00742042"/>
    <w:rsid w:val="00746472"/>
    <w:rsid w:val="007469C2"/>
    <w:rsid w:val="00753D1B"/>
    <w:rsid w:val="00754F6C"/>
    <w:rsid w:val="00755108"/>
    <w:rsid w:val="00755528"/>
    <w:rsid w:val="007579C0"/>
    <w:rsid w:val="00760BBD"/>
    <w:rsid w:val="00763F97"/>
    <w:rsid w:val="00765BF7"/>
    <w:rsid w:val="007702B7"/>
    <w:rsid w:val="00770C9E"/>
    <w:rsid w:val="00771DC7"/>
    <w:rsid w:val="00772517"/>
    <w:rsid w:val="0077441F"/>
    <w:rsid w:val="00776368"/>
    <w:rsid w:val="00781713"/>
    <w:rsid w:val="00783885"/>
    <w:rsid w:val="007841C6"/>
    <w:rsid w:val="00787150"/>
    <w:rsid w:val="00787273"/>
    <w:rsid w:val="0079025F"/>
    <w:rsid w:val="00794091"/>
    <w:rsid w:val="00794395"/>
    <w:rsid w:val="007A0E93"/>
    <w:rsid w:val="007A0F25"/>
    <w:rsid w:val="007A4E74"/>
    <w:rsid w:val="007A5EA6"/>
    <w:rsid w:val="007A6F33"/>
    <w:rsid w:val="007B301B"/>
    <w:rsid w:val="007B3AB1"/>
    <w:rsid w:val="007C04C7"/>
    <w:rsid w:val="007C0C8A"/>
    <w:rsid w:val="007C1B42"/>
    <w:rsid w:val="007C3324"/>
    <w:rsid w:val="007C5C81"/>
    <w:rsid w:val="007D0175"/>
    <w:rsid w:val="007D291F"/>
    <w:rsid w:val="007D373F"/>
    <w:rsid w:val="007D57FC"/>
    <w:rsid w:val="007D78E3"/>
    <w:rsid w:val="007E0032"/>
    <w:rsid w:val="007E200F"/>
    <w:rsid w:val="007E26B0"/>
    <w:rsid w:val="007E3B39"/>
    <w:rsid w:val="007E61E4"/>
    <w:rsid w:val="007E6208"/>
    <w:rsid w:val="007E76EC"/>
    <w:rsid w:val="007F10D6"/>
    <w:rsid w:val="007F1666"/>
    <w:rsid w:val="007F6FE5"/>
    <w:rsid w:val="00803498"/>
    <w:rsid w:val="00804341"/>
    <w:rsid w:val="008077B2"/>
    <w:rsid w:val="00813BDD"/>
    <w:rsid w:val="008164F3"/>
    <w:rsid w:val="0081664B"/>
    <w:rsid w:val="00816FED"/>
    <w:rsid w:val="00817607"/>
    <w:rsid w:val="00820ADD"/>
    <w:rsid w:val="008211EB"/>
    <w:rsid w:val="008214BD"/>
    <w:rsid w:val="00821818"/>
    <w:rsid w:val="00823195"/>
    <w:rsid w:val="00823D06"/>
    <w:rsid w:val="00825FA2"/>
    <w:rsid w:val="00826074"/>
    <w:rsid w:val="0082685E"/>
    <w:rsid w:val="00830710"/>
    <w:rsid w:val="008311D5"/>
    <w:rsid w:val="00831475"/>
    <w:rsid w:val="008321F4"/>
    <w:rsid w:val="00834B51"/>
    <w:rsid w:val="00835603"/>
    <w:rsid w:val="008358C9"/>
    <w:rsid w:val="0084102B"/>
    <w:rsid w:val="00841D32"/>
    <w:rsid w:val="008425E0"/>
    <w:rsid w:val="00842CB8"/>
    <w:rsid w:val="008456AB"/>
    <w:rsid w:val="0084797A"/>
    <w:rsid w:val="00847DC5"/>
    <w:rsid w:val="00850BF6"/>
    <w:rsid w:val="00852FA1"/>
    <w:rsid w:val="008532E5"/>
    <w:rsid w:val="00853617"/>
    <w:rsid w:val="00854979"/>
    <w:rsid w:val="0085514C"/>
    <w:rsid w:val="008558D9"/>
    <w:rsid w:val="00857EBC"/>
    <w:rsid w:val="00864D7E"/>
    <w:rsid w:val="00865564"/>
    <w:rsid w:val="0086630D"/>
    <w:rsid w:val="00873073"/>
    <w:rsid w:val="00873759"/>
    <w:rsid w:val="0087425D"/>
    <w:rsid w:val="0087448E"/>
    <w:rsid w:val="00876314"/>
    <w:rsid w:val="0087647D"/>
    <w:rsid w:val="00880B54"/>
    <w:rsid w:val="008819D1"/>
    <w:rsid w:val="008844E2"/>
    <w:rsid w:val="00893B8B"/>
    <w:rsid w:val="0089580F"/>
    <w:rsid w:val="00897F31"/>
    <w:rsid w:val="008A0554"/>
    <w:rsid w:val="008A1BD2"/>
    <w:rsid w:val="008A201D"/>
    <w:rsid w:val="008A28F3"/>
    <w:rsid w:val="008A2A40"/>
    <w:rsid w:val="008A62B4"/>
    <w:rsid w:val="008A6D7A"/>
    <w:rsid w:val="008B041A"/>
    <w:rsid w:val="008B0731"/>
    <w:rsid w:val="008B3432"/>
    <w:rsid w:val="008B4CD3"/>
    <w:rsid w:val="008B4FBA"/>
    <w:rsid w:val="008B65D6"/>
    <w:rsid w:val="008C11B6"/>
    <w:rsid w:val="008C1D96"/>
    <w:rsid w:val="008C242B"/>
    <w:rsid w:val="008C35ED"/>
    <w:rsid w:val="008C69A0"/>
    <w:rsid w:val="008C724C"/>
    <w:rsid w:val="008C7358"/>
    <w:rsid w:val="008D2138"/>
    <w:rsid w:val="008D2AB3"/>
    <w:rsid w:val="008D5014"/>
    <w:rsid w:val="008D5BAB"/>
    <w:rsid w:val="008D6948"/>
    <w:rsid w:val="008D722D"/>
    <w:rsid w:val="008E0323"/>
    <w:rsid w:val="008E0583"/>
    <w:rsid w:val="008E0FC2"/>
    <w:rsid w:val="008E10A1"/>
    <w:rsid w:val="008E2287"/>
    <w:rsid w:val="008E288B"/>
    <w:rsid w:val="008E3304"/>
    <w:rsid w:val="008E59B5"/>
    <w:rsid w:val="008E6EB8"/>
    <w:rsid w:val="008E7C2D"/>
    <w:rsid w:val="008F03E5"/>
    <w:rsid w:val="008F1A90"/>
    <w:rsid w:val="008F2AA3"/>
    <w:rsid w:val="008F73D3"/>
    <w:rsid w:val="008F74A7"/>
    <w:rsid w:val="00900F28"/>
    <w:rsid w:val="009027F9"/>
    <w:rsid w:val="0090654B"/>
    <w:rsid w:val="00907DAA"/>
    <w:rsid w:val="0091008E"/>
    <w:rsid w:val="009125A3"/>
    <w:rsid w:val="00914072"/>
    <w:rsid w:val="00922C14"/>
    <w:rsid w:val="00923114"/>
    <w:rsid w:val="009239ED"/>
    <w:rsid w:val="0092419F"/>
    <w:rsid w:val="00924A46"/>
    <w:rsid w:val="00926B70"/>
    <w:rsid w:val="00927D55"/>
    <w:rsid w:val="00930AE7"/>
    <w:rsid w:val="00934DCD"/>
    <w:rsid w:val="00936652"/>
    <w:rsid w:val="00937421"/>
    <w:rsid w:val="009411F8"/>
    <w:rsid w:val="00943A9B"/>
    <w:rsid w:val="009449DB"/>
    <w:rsid w:val="009459BD"/>
    <w:rsid w:val="00946F42"/>
    <w:rsid w:val="009502A2"/>
    <w:rsid w:val="00950F6C"/>
    <w:rsid w:val="00953752"/>
    <w:rsid w:val="009544D4"/>
    <w:rsid w:val="00955A27"/>
    <w:rsid w:val="0095612F"/>
    <w:rsid w:val="00956CA7"/>
    <w:rsid w:val="0096134E"/>
    <w:rsid w:val="009614E0"/>
    <w:rsid w:val="0096266A"/>
    <w:rsid w:val="00963AE5"/>
    <w:rsid w:val="00963C2B"/>
    <w:rsid w:val="009653C3"/>
    <w:rsid w:val="009657E7"/>
    <w:rsid w:val="00967C38"/>
    <w:rsid w:val="00970124"/>
    <w:rsid w:val="009711C5"/>
    <w:rsid w:val="00975900"/>
    <w:rsid w:val="0098113D"/>
    <w:rsid w:val="00983D4D"/>
    <w:rsid w:val="0098558E"/>
    <w:rsid w:val="00991B2D"/>
    <w:rsid w:val="00994176"/>
    <w:rsid w:val="009A021E"/>
    <w:rsid w:val="009A1423"/>
    <w:rsid w:val="009A3F11"/>
    <w:rsid w:val="009A4FD2"/>
    <w:rsid w:val="009A79BA"/>
    <w:rsid w:val="009B08F5"/>
    <w:rsid w:val="009B0CBF"/>
    <w:rsid w:val="009B0F94"/>
    <w:rsid w:val="009B7BE1"/>
    <w:rsid w:val="009C049F"/>
    <w:rsid w:val="009C29B6"/>
    <w:rsid w:val="009C423B"/>
    <w:rsid w:val="009C5989"/>
    <w:rsid w:val="009D1211"/>
    <w:rsid w:val="009D54F9"/>
    <w:rsid w:val="009D6324"/>
    <w:rsid w:val="009D6C6A"/>
    <w:rsid w:val="009D6E41"/>
    <w:rsid w:val="009D7085"/>
    <w:rsid w:val="009D713B"/>
    <w:rsid w:val="009D77F2"/>
    <w:rsid w:val="009E1012"/>
    <w:rsid w:val="009E148F"/>
    <w:rsid w:val="009E1688"/>
    <w:rsid w:val="009E29BE"/>
    <w:rsid w:val="009E5CA6"/>
    <w:rsid w:val="009E630C"/>
    <w:rsid w:val="009E6835"/>
    <w:rsid w:val="009F0474"/>
    <w:rsid w:val="009F1244"/>
    <w:rsid w:val="009F1D75"/>
    <w:rsid w:val="009F2F09"/>
    <w:rsid w:val="009F5152"/>
    <w:rsid w:val="00A008DD"/>
    <w:rsid w:val="00A00DCF"/>
    <w:rsid w:val="00A0210C"/>
    <w:rsid w:val="00A0395E"/>
    <w:rsid w:val="00A06B97"/>
    <w:rsid w:val="00A1022A"/>
    <w:rsid w:val="00A10503"/>
    <w:rsid w:val="00A118C6"/>
    <w:rsid w:val="00A12090"/>
    <w:rsid w:val="00A13264"/>
    <w:rsid w:val="00A15E25"/>
    <w:rsid w:val="00A17103"/>
    <w:rsid w:val="00A20A05"/>
    <w:rsid w:val="00A217CA"/>
    <w:rsid w:val="00A21D21"/>
    <w:rsid w:val="00A22122"/>
    <w:rsid w:val="00A2249D"/>
    <w:rsid w:val="00A2261F"/>
    <w:rsid w:val="00A27B79"/>
    <w:rsid w:val="00A327D4"/>
    <w:rsid w:val="00A3300F"/>
    <w:rsid w:val="00A34524"/>
    <w:rsid w:val="00A35585"/>
    <w:rsid w:val="00A36BAD"/>
    <w:rsid w:val="00A42834"/>
    <w:rsid w:val="00A4366F"/>
    <w:rsid w:val="00A4433F"/>
    <w:rsid w:val="00A50BB5"/>
    <w:rsid w:val="00A51A78"/>
    <w:rsid w:val="00A52631"/>
    <w:rsid w:val="00A526F7"/>
    <w:rsid w:val="00A5303C"/>
    <w:rsid w:val="00A536C9"/>
    <w:rsid w:val="00A53751"/>
    <w:rsid w:val="00A562B1"/>
    <w:rsid w:val="00A57502"/>
    <w:rsid w:val="00A61227"/>
    <w:rsid w:val="00A61FC1"/>
    <w:rsid w:val="00A646A6"/>
    <w:rsid w:val="00A64C7D"/>
    <w:rsid w:val="00A7175C"/>
    <w:rsid w:val="00A717ED"/>
    <w:rsid w:val="00A723BC"/>
    <w:rsid w:val="00A74D64"/>
    <w:rsid w:val="00A81A4D"/>
    <w:rsid w:val="00A87520"/>
    <w:rsid w:val="00A877F8"/>
    <w:rsid w:val="00A91D59"/>
    <w:rsid w:val="00A95BD6"/>
    <w:rsid w:val="00AA10C1"/>
    <w:rsid w:val="00AA1A44"/>
    <w:rsid w:val="00AA1EC7"/>
    <w:rsid w:val="00AA1EF6"/>
    <w:rsid w:val="00AA2E15"/>
    <w:rsid w:val="00AA3A44"/>
    <w:rsid w:val="00AA4F7E"/>
    <w:rsid w:val="00AA6B4E"/>
    <w:rsid w:val="00AA7318"/>
    <w:rsid w:val="00AB1606"/>
    <w:rsid w:val="00AB337F"/>
    <w:rsid w:val="00AB46B2"/>
    <w:rsid w:val="00AB5141"/>
    <w:rsid w:val="00AB5B79"/>
    <w:rsid w:val="00AB5EBD"/>
    <w:rsid w:val="00AC01AF"/>
    <w:rsid w:val="00AC1A32"/>
    <w:rsid w:val="00AD178B"/>
    <w:rsid w:val="00AD2980"/>
    <w:rsid w:val="00AD2FEC"/>
    <w:rsid w:val="00AD436D"/>
    <w:rsid w:val="00AD59A9"/>
    <w:rsid w:val="00AD720C"/>
    <w:rsid w:val="00AE0A56"/>
    <w:rsid w:val="00AE0FF9"/>
    <w:rsid w:val="00AE25B8"/>
    <w:rsid w:val="00AF01F4"/>
    <w:rsid w:val="00AF0674"/>
    <w:rsid w:val="00AF1304"/>
    <w:rsid w:val="00AF2EC5"/>
    <w:rsid w:val="00AF38D6"/>
    <w:rsid w:val="00AF51A6"/>
    <w:rsid w:val="00AF5C44"/>
    <w:rsid w:val="00AF6676"/>
    <w:rsid w:val="00AF6FC0"/>
    <w:rsid w:val="00AF7E46"/>
    <w:rsid w:val="00B030F3"/>
    <w:rsid w:val="00B043CF"/>
    <w:rsid w:val="00B1030B"/>
    <w:rsid w:val="00B11555"/>
    <w:rsid w:val="00B128B0"/>
    <w:rsid w:val="00B12D42"/>
    <w:rsid w:val="00B1472C"/>
    <w:rsid w:val="00B15CE5"/>
    <w:rsid w:val="00B16165"/>
    <w:rsid w:val="00B17EFB"/>
    <w:rsid w:val="00B22FB0"/>
    <w:rsid w:val="00B23863"/>
    <w:rsid w:val="00B24FDB"/>
    <w:rsid w:val="00B27958"/>
    <w:rsid w:val="00B27E9D"/>
    <w:rsid w:val="00B328ED"/>
    <w:rsid w:val="00B34E20"/>
    <w:rsid w:val="00B3543D"/>
    <w:rsid w:val="00B3754A"/>
    <w:rsid w:val="00B378FE"/>
    <w:rsid w:val="00B40C3A"/>
    <w:rsid w:val="00B426B1"/>
    <w:rsid w:val="00B47497"/>
    <w:rsid w:val="00B47EE4"/>
    <w:rsid w:val="00B503E0"/>
    <w:rsid w:val="00B53A9F"/>
    <w:rsid w:val="00B53BE9"/>
    <w:rsid w:val="00B5531E"/>
    <w:rsid w:val="00B55A85"/>
    <w:rsid w:val="00B611EE"/>
    <w:rsid w:val="00B61FCD"/>
    <w:rsid w:val="00B7169F"/>
    <w:rsid w:val="00B7208F"/>
    <w:rsid w:val="00B721D0"/>
    <w:rsid w:val="00B755BB"/>
    <w:rsid w:val="00B7702E"/>
    <w:rsid w:val="00B80E1A"/>
    <w:rsid w:val="00B84473"/>
    <w:rsid w:val="00B84CBC"/>
    <w:rsid w:val="00B908D5"/>
    <w:rsid w:val="00B92784"/>
    <w:rsid w:val="00B9510D"/>
    <w:rsid w:val="00B97A2B"/>
    <w:rsid w:val="00B97BFC"/>
    <w:rsid w:val="00BA3CAE"/>
    <w:rsid w:val="00BA3ED1"/>
    <w:rsid w:val="00BA5DD5"/>
    <w:rsid w:val="00BA706D"/>
    <w:rsid w:val="00BA74D1"/>
    <w:rsid w:val="00BB13E4"/>
    <w:rsid w:val="00BB1A8C"/>
    <w:rsid w:val="00BB5BD9"/>
    <w:rsid w:val="00BB5DF0"/>
    <w:rsid w:val="00BB661D"/>
    <w:rsid w:val="00BC0D52"/>
    <w:rsid w:val="00BC647C"/>
    <w:rsid w:val="00BC6B5D"/>
    <w:rsid w:val="00BD2E98"/>
    <w:rsid w:val="00BD5C43"/>
    <w:rsid w:val="00BE2F6E"/>
    <w:rsid w:val="00BE4A1F"/>
    <w:rsid w:val="00BE5B6C"/>
    <w:rsid w:val="00BE627E"/>
    <w:rsid w:val="00BE70A6"/>
    <w:rsid w:val="00BF614F"/>
    <w:rsid w:val="00BF6418"/>
    <w:rsid w:val="00BF6B57"/>
    <w:rsid w:val="00C02F9B"/>
    <w:rsid w:val="00C07A47"/>
    <w:rsid w:val="00C137F8"/>
    <w:rsid w:val="00C13DE5"/>
    <w:rsid w:val="00C14706"/>
    <w:rsid w:val="00C149E5"/>
    <w:rsid w:val="00C157D7"/>
    <w:rsid w:val="00C171CF"/>
    <w:rsid w:val="00C20763"/>
    <w:rsid w:val="00C240E2"/>
    <w:rsid w:val="00C27DA3"/>
    <w:rsid w:val="00C35BC1"/>
    <w:rsid w:val="00C360CD"/>
    <w:rsid w:val="00C36354"/>
    <w:rsid w:val="00C4099E"/>
    <w:rsid w:val="00C41AB4"/>
    <w:rsid w:val="00C43457"/>
    <w:rsid w:val="00C4394D"/>
    <w:rsid w:val="00C43CF8"/>
    <w:rsid w:val="00C44974"/>
    <w:rsid w:val="00C47A2C"/>
    <w:rsid w:val="00C50281"/>
    <w:rsid w:val="00C546DC"/>
    <w:rsid w:val="00C54E38"/>
    <w:rsid w:val="00C56CB6"/>
    <w:rsid w:val="00C6073D"/>
    <w:rsid w:val="00C60B97"/>
    <w:rsid w:val="00C6113D"/>
    <w:rsid w:val="00C613A4"/>
    <w:rsid w:val="00C613BF"/>
    <w:rsid w:val="00C61A57"/>
    <w:rsid w:val="00C6355D"/>
    <w:rsid w:val="00C64394"/>
    <w:rsid w:val="00C65A91"/>
    <w:rsid w:val="00C6693F"/>
    <w:rsid w:val="00C708B6"/>
    <w:rsid w:val="00C72249"/>
    <w:rsid w:val="00C74148"/>
    <w:rsid w:val="00C750CC"/>
    <w:rsid w:val="00C85325"/>
    <w:rsid w:val="00C8569B"/>
    <w:rsid w:val="00C85FFF"/>
    <w:rsid w:val="00C8719F"/>
    <w:rsid w:val="00C87B39"/>
    <w:rsid w:val="00C91669"/>
    <w:rsid w:val="00C95EED"/>
    <w:rsid w:val="00C9727B"/>
    <w:rsid w:val="00C97717"/>
    <w:rsid w:val="00CA04C3"/>
    <w:rsid w:val="00CA1205"/>
    <w:rsid w:val="00CB0543"/>
    <w:rsid w:val="00CB30A0"/>
    <w:rsid w:val="00CB424A"/>
    <w:rsid w:val="00CB4B7B"/>
    <w:rsid w:val="00CB58B3"/>
    <w:rsid w:val="00CB5BB1"/>
    <w:rsid w:val="00CB75F5"/>
    <w:rsid w:val="00CB7F76"/>
    <w:rsid w:val="00CC34E6"/>
    <w:rsid w:val="00CC4D0B"/>
    <w:rsid w:val="00CC7629"/>
    <w:rsid w:val="00CD0F0E"/>
    <w:rsid w:val="00CD0F18"/>
    <w:rsid w:val="00CD1D3C"/>
    <w:rsid w:val="00CD3ABA"/>
    <w:rsid w:val="00CE120A"/>
    <w:rsid w:val="00CE176C"/>
    <w:rsid w:val="00CE2E20"/>
    <w:rsid w:val="00CF0B58"/>
    <w:rsid w:val="00CF1BEF"/>
    <w:rsid w:val="00CF2771"/>
    <w:rsid w:val="00CF2897"/>
    <w:rsid w:val="00CF5252"/>
    <w:rsid w:val="00CF7671"/>
    <w:rsid w:val="00D00098"/>
    <w:rsid w:val="00D00BE1"/>
    <w:rsid w:val="00D04183"/>
    <w:rsid w:val="00D05084"/>
    <w:rsid w:val="00D05147"/>
    <w:rsid w:val="00D05A5F"/>
    <w:rsid w:val="00D06B3D"/>
    <w:rsid w:val="00D128DA"/>
    <w:rsid w:val="00D14E5A"/>
    <w:rsid w:val="00D169D8"/>
    <w:rsid w:val="00D17EAD"/>
    <w:rsid w:val="00D2040F"/>
    <w:rsid w:val="00D20E63"/>
    <w:rsid w:val="00D21B52"/>
    <w:rsid w:val="00D21F87"/>
    <w:rsid w:val="00D2730F"/>
    <w:rsid w:val="00D302D5"/>
    <w:rsid w:val="00D358C4"/>
    <w:rsid w:val="00D40E68"/>
    <w:rsid w:val="00D42BC4"/>
    <w:rsid w:val="00D435D1"/>
    <w:rsid w:val="00D43CBB"/>
    <w:rsid w:val="00D45A56"/>
    <w:rsid w:val="00D45EF2"/>
    <w:rsid w:val="00D464FF"/>
    <w:rsid w:val="00D50036"/>
    <w:rsid w:val="00D502D4"/>
    <w:rsid w:val="00D52E1A"/>
    <w:rsid w:val="00D5319B"/>
    <w:rsid w:val="00D54082"/>
    <w:rsid w:val="00D559DC"/>
    <w:rsid w:val="00D56718"/>
    <w:rsid w:val="00D567FA"/>
    <w:rsid w:val="00D56EFF"/>
    <w:rsid w:val="00D60C50"/>
    <w:rsid w:val="00D62D0C"/>
    <w:rsid w:val="00D62EB6"/>
    <w:rsid w:val="00D62F40"/>
    <w:rsid w:val="00D6425E"/>
    <w:rsid w:val="00D647A5"/>
    <w:rsid w:val="00D66EB6"/>
    <w:rsid w:val="00D67943"/>
    <w:rsid w:val="00D67CE3"/>
    <w:rsid w:val="00D71BA2"/>
    <w:rsid w:val="00D71BF0"/>
    <w:rsid w:val="00D734D5"/>
    <w:rsid w:val="00D82C09"/>
    <w:rsid w:val="00D845AE"/>
    <w:rsid w:val="00D87ED3"/>
    <w:rsid w:val="00D954EF"/>
    <w:rsid w:val="00DA1174"/>
    <w:rsid w:val="00DA4C6B"/>
    <w:rsid w:val="00DA664D"/>
    <w:rsid w:val="00DA7213"/>
    <w:rsid w:val="00DB2F4F"/>
    <w:rsid w:val="00DB6FC0"/>
    <w:rsid w:val="00DB72BC"/>
    <w:rsid w:val="00DB7EF7"/>
    <w:rsid w:val="00DC2288"/>
    <w:rsid w:val="00DC4D47"/>
    <w:rsid w:val="00DC5ED9"/>
    <w:rsid w:val="00DD700D"/>
    <w:rsid w:val="00DD7234"/>
    <w:rsid w:val="00DE351D"/>
    <w:rsid w:val="00DE427F"/>
    <w:rsid w:val="00DE7AD5"/>
    <w:rsid w:val="00DF02F5"/>
    <w:rsid w:val="00DF1EF1"/>
    <w:rsid w:val="00DF3190"/>
    <w:rsid w:val="00DF460E"/>
    <w:rsid w:val="00DF4BB1"/>
    <w:rsid w:val="00DF7E56"/>
    <w:rsid w:val="00E02C2D"/>
    <w:rsid w:val="00E031B0"/>
    <w:rsid w:val="00E103F9"/>
    <w:rsid w:val="00E10ED8"/>
    <w:rsid w:val="00E11691"/>
    <w:rsid w:val="00E12930"/>
    <w:rsid w:val="00E136C2"/>
    <w:rsid w:val="00E15987"/>
    <w:rsid w:val="00E21766"/>
    <w:rsid w:val="00E23407"/>
    <w:rsid w:val="00E270E3"/>
    <w:rsid w:val="00E2742A"/>
    <w:rsid w:val="00E32F3B"/>
    <w:rsid w:val="00E33F41"/>
    <w:rsid w:val="00E35359"/>
    <w:rsid w:val="00E37AC2"/>
    <w:rsid w:val="00E4072F"/>
    <w:rsid w:val="00E5099D"/>
    <w:rsid w:val="00E517DF"/>
    <w:rsid w:val="00E51F16"/>
    <w:rsid w:val="00E51F84"/>
    <w:rsid w:val="00E53C32"/>
    <w:rsid w:val="00E54285"/>
    <w:rsid w:val="00E57659"/>
    <w:rsid w:val="00E60682"/>
    <w:rsid w:val="00E6079E"/>
    <w:rsid w:val="00E65DA8"/>
    <w:rsid w:val="00E66764"/>
    <w:rsid w:val="00E668AB"/>
    <w:rsid w:val="00E67570"/>
    <w:rsid w:val="00E70CA4"/>
    <w:rsid w:val="00E70FF0"/>
    <w:rsid w:val="00E71FB4"/>
    <w:rsid w:val="00E72482"/>
    <w:rsid w:val="00E74546"/>
    <w:rsid w:val="00E74F9C"/>
    <w:rsid w:val="00E755BE"/>
    <w:rsid w:val="00E77B24"/>
    <w:rsid w:val="00E77BD5"/>
    <w:rsid w:val="00E77E84"/>
    <w:rsid w:val="00E82E49"/>
    <w:rsid w:val="00E82FE4"/>
    <w:rsid w:val="00E86BCA"/>
    <w:rsid w:val="00E9098D"/>
    <w:rsid w:val="00E92886"/>
    <w:rsid w:val="00E9342F"/>
    <w:rsid w:val="00E9538E"/>
    <w:rsid w:val="00E96A0F"/>
    <w:rsid w:val="00EA1510"/>
    <w:rsid w:val="00EA1E7A"/>
    <w:rsid w:val="00EA1EA5"/>
    <w:rsid w:val="00EA24CF"/>
    <w:rsid w:val="00EA2562"/>
    <w:rsid w:val="00EA3937"/>
    <w:rsid w:val="00EA3B36"/>
    <w:rsid w:val="00EA72F2"/>
    <w:rsid w:val="00EA752C"/>
    <w:rsid w:val="00EB0350"/>
    <w:rsid w:val="00EB059F"/>
    <w:rsid w:val="00EB0D2E"/>
    <w:rsid w:val="00EB6F49"/>
    <w:rsid w:val="00EB76F4"/>
    <w:rsid w:val="00EC0D2A"/>
    <w:rsid w:val="00EC1247"/>
    <w:rsid w:val="00EC6774"/>
    <w:rsid w:val="00EC7C36"/>
    <w:rsid w:val="00EC7D23"/>
    <w:rsid w:val="00ED15A8"/>
    <w:rsid w:val="00ED1964"/>
    <w:rsid w:val="00ED32CB"/>
    <w:rsid w:val="00ED3A83"/>
    <w:rsid w:val="00ED4809"/>
    <w:rsid w:val="00ED6770"/>
    <w:rsid w:val="00ED7327"/>
    <w:rsid w:val="00ED7C9F"/>
    <w:rsid w:val="00EE18EE"/>
    <w:rsid w:val="00EE1A7C"/>
    <w:rsid w:val="00EE223E"/>
    <w:rsid w:val="00EE5BD0"/>
    <w:rsid w:val="00EE6384"/>
    <w:rsid w:val="00EE743F"/>
    <w:rsid w:val="00EF42D1"/>
    <w:rsid w:val="00EF7CBC"/>
    <w:rsid w:val="00F00141"/>
    <w:rsid w:val="00F123F4"/>
    <w:rsid w:val="00F139EA"/>
    <w:rsid w:val="00F146E2"/>
    <w:rsid w:val="00F15825"/>
    <w:rsid w:val="00F15C24"/>
    <w:rsid w:val="00F15DEA"/>
    <w:rsid w:val="00F16762"/>
    <w:rsid w:val="00F1737F"/>
    <w:rsid w:val="00F22560"/>
    <w:rsid w:val="00F22F4F"/>
    <w:rsid w:val="00F248A2"/>
    <w:rsid w:val="00F25434"/>
    <w:rsid w:val="00F27F32"/>
    <w:rsid w:val="00F33221"/>
    <w:rsid w:val="00F334D7"/>
    <w:rsid w:val="00F339CB"/>
    <w:rsid w:val="00F35128"/>
    <w:rsid w:val="00F37B4E"/>
    <w:rsid w:val="00F37D58"/>
    <w:rsid w:val="00F41C2D"/>
    <w:rsid w:val="00F463DB"/>
    <w:rsid w:val="00F4658A"/>
    <w:rsid w:val="00F46DD3"/>
    <w:rsid w:val="00F53339"/>
    <w:rsid w:val="00F5415C"/>
    <w:rsid w:val="00F55336"/>
    <w:rsid w:val="00F55809"/>
    <w:rsid w:val="00F57183"/>
    <w:rsid w:val="00F6240F"/>
    <w:rsid w:val="00F62BEC"/>
    <w:rsid w:val="00F631D8"/>
    <w:rsid w:val="00F633D7"/>
    <w:rsid w:val="00F6355F"/>
    <w:rsid w:val="00F6601B"/>
    <w:rsid w:val="00F701DC"/>
    <w:rsid w:val="00F71130"/>
    <w:rsid w:val="00F72EB9"/>
    <w:rsid w:val="00F72F26"/>
    <w:rsid w:val="00F74794"/>
    <w:rsid w:val="00F762AC"/>
    <w:rsid w:val="00F76832"/>
    <w:rsid w:val="00F77488"/>
    <w:rsid w:val="00F77EBF"/>
    <w:rsid w:val="00F81672"/>
    <w:rsid w:val="00F90866"/>
    <w:rsid w:val="00F91383"/>
    <w:rsid w:val="00F92541"/>
    <w:rsid w:val="00F92BC3"/>
    <w:rsid w:val="00F92E3D"/>
    <w:rsid w:val="00FA03D3"/>
    <w:rsid w:val="00FA1F15"/>
    <w:rsid w:val="00FA1F9F"/>
    <w:rsid w:val="00FB0377"/>
    <w:rsid w:val="00FB2087"/>
    <w:rsid w:val="00FB2129"/>
    <w:rsid w:val="00FB2C3D"/>
    <w:rsid w:val="00FB3465"/>
    <w:rsid w:val="00FB4309"/>
    <w:rsid w:val="00FB4917"/>
    <w:rsid w:val="00FB50A0"/>
    <w:rsid w:val="00FB5F32"/>
    <w:rsid w:val="00FB6800"/>
    <w:rsid w:val="00FC01F7"/>
    <w:rsid w:val="00FC0555"/>
    <w:rsid w:val="00FC1154"/>
    <w:rsid w:val="00FC1506"/>
    <w:rsid w:val="00FC29F1"/>
    <w:rsid w:val="00FC6A94"/>
    <w:rsid w:val="00FD1A9D"/>
    <w:rsid w:val="00FD2DB5"/>
    <w:rsid w:val="00FD2FF3"/>
    <w:rsid w:val="00FD336F"/>
    <w:rsid w:val="00FE22E3"/>
    <w:rsid w:val="00FE316D"/>
    <w:rsid w:val="00FE5C77"/>
    <w:rsid w:val="00FE7D0A"/>
    <w:rsid w:val="00FF0279"/>
    <w:rsid w:val="00FF0599"/>
    <w:rsid w:val="00FF0683"/>
    <w:rsid w:val="00FF0B40"/>
    <w:rsid w:val="00FF1F01"/>
    <w:rsid w:val="00FF2AEF"/>
    <w:rsid w:val="00FF2FEA"/>
    <w:rsid w:val="00FF3864"/>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870DA"/>
  <w15:docId w15:val="{E9974AEA-E9F5-4DE1-82E6-5C3AEB32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uiPriority w:val="99"/>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6D7A46"/>
    <w:rPr>
      <w:color w:val="605E5C"/>
      <w:shd w:val="clear" w:color="auto" w:fill="E1DFDD"/>
    </w:rPr>
  </w:style>
  <w:style w:type="character" w:styleId="af3">
    <w:name w:val="FollowedHyperlink"/>
    <w:basedOn w:val="a0"/>
    <w:semiHidden/>
    <w:unhideWhenUsed/>
    <w:rsid w:val="004F04B2"/>
    <w:rPr>
      <w:color w:val="800080" w:themeColor="followedHyperlink"/>
      <w:u w:val="single"/>
    </w:rPr>
  </w:style>
  <w:style w:type="paragraph" w:styleId="Web">
    <w:name w:val="Normal (Web)"/>
    <w:basedOn w:val="a"/>
    <w:uiPriority w:val="99"/>
    <w:semiHidden/>
    <w:unhideWhenUsed/>
    <w:rsid w:val="00794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E4072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4891383">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203053597">
      <w:bodyDiv w:val="1"/>
      <w:marLeft w:val="0"/>
      <w:marRight w:val="0"/>
      <w:marTop w:val="0"/>
      <w:marBottom w:val="0"/>
      <w:divBdr>
        <w:top w:val="none" w:sz="0" w:space="0" w:color="auto"/>
        <w:left w:val="none" w:sz="0" w:space="0" w:color="auto"/>
        <w:bottom w:val="none" w:sz="0" w:space="0" w:color="auto"/>
        <w:right w:val="none" w:sz="0" w:space="0" w:color="auto"/>
      </w:divBdr>
      <w:divsChild>
        <w:div w:id="1598366557">
          <w:marLeft w:val="0"/>
          <w:marRight w:val="0"/>
          <w:marTop w:val="0"/>
          <w:marBottom w:val="0"/>
          <w:divBdr>
            <w:top w:val="none" w:sz="0" w:space="0" w:color="auto"/>
            <w:left w:val="none" w:sz="0" w:space="0" w:color="auto"/>
            <w:bottom w:val="none" w:sz="0" w:space="0" w:color="auto"/>
            <w:right w:val="none" w:sz="0" w:space="0" w:color="auto"/>
          </w:divBdr>
        </w:div>
      </w:divsChild>
    </w:div>
    <w:div w:id="1275479158">
      <w:bodyDiv w:val="1"/>
      <w:marLeft w:val="0"/>
      <w:marRight w:val="0"/>
      <w:marTop w:val="0"/>
      <w:marBottom w:val="0"/>
      <w:divBdr>
        <w:top w:val="none" w:sz="0" w:space="0" w:color="auto"/>
        <w:left w:val="none" w:sz="0" w:space="0" w:color="auto"/>
        <w:bottom w:val="none" w:sz="0" w:space="0" w:color="auto"/>
        <w:right w:val="none" w:sz="0" w:space="0" w:color="auto"/>
      </w:divBdr>
    </w:div>
    <w:div w:id="1292977631">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381055275">
      <w:bodyDiv w:val="1"/>
      <w:marLeft w:val="0"/>
      <w:marRight w:val="0"/>
      <w:marTop w:val="0"/>
      <w:marBottom w:val="0"/>
      <w:divBdr>
        <w:top w:val="none" w:sz="0" w:space="0" w:color="auto"/>
        <w:left w:val="none" w:sz="0" w:space="0" w:color="auto"/>
        <w:bottom w:val="none" w:sz="0" w:space="0" w:color="auto"/>
        <w:right w:val="none" w:sz="0" w:space="0" w:color="auto"/>
      </w:divBdr>
      <w:divsChild>
        <w:div w:id="421462492">
          <w:marLeft w:val="0"/>
          <w:marRight w:val="0"/>
          <w:marTop w:val="0"/>
          <w:marBottom w:val="0"/>
          <w:divBdr>
            <w:top w:val="none" w:sz="0" w:space="0" w:color="auto"/>
            <w:left w:val="none" w:sz="0" w:space="0" w:color="auto"/>
            <w:bottom w:val="none" w:sz="0" w:space="0" w:color="auto"/>
            <w:right w:val="none" w:sz="0" w:space="0" w:color="auto"/>
          </w:divBdr>
        </w:div>
      </w:divsChild>
    </w:div>
    <w:div w:id="1442264003">
      <w:bodyDiv w:val="1"/>
      <w:marLeft w:val="0"/>
      <w:marRight w:val="0"/>
      <w:marTop w:val="0"/>
      <w:marBottom w:val="0"/>
      <w:divBdr>
        <w:top w:val="none" w:sz="0" w:space="0" w:color="auto"/>
        <w:left w:val="none" w:sz="0" w:space="0" w:color="auto"/>
        <w:bottom w:val="none" w:sz="0" w:space="0" w:color="auto"/>
        <w:right w:val="none" w:sz="0" w:space="0" w:color="auto"/>
      </w:divBdr>
    </w:div>
    <w:div w:id="1483230715">
      <w:bodyDiv w:val="1"/>
      <w:marLeft w:val="0"/>
      <w:marRight w:val="0"/>
      <w:marTop w:val="0"/>
      <w:marBottom w:val="0"/>
      <w:divBdr>
        <w:top w:val="none" w:sz="0" w:space="0" w:color="auto"/>
        <w:left w:val="none" w:sz="0" w:space="0" w:color="auto"/>
        <w:bottom w:val="none" w:sz="0" w:space="0" w:color="auto"/>
        <w:right w:val="none" w:sz="0" w:space="0" w:color="auto"/>
      </w:divBdr>
    </w:div>
    <w:div w:id="1594507952">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814129550">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onsclubs-org.zoom.us/j/98091678610?pwd=lubpoTzoBL0cNiW5UPO2gk3aFIDyz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kanji@lionsclub333c.org" TargetMode="External"/><Relationship Id="rId4" Type="http://schemas.openxmlformats.org/officeDocument/2006/relationships/settings" Target="settings.xml"/><Relationship Id="rId9" Type="http://schemas.openxmlformats.org/officeDocument/2006/relationships/hyperlink" Target="mailto:yoshiko.merz@lionsclubs.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4EE-EE10-4753-B386-EEAC29A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1525</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15</cp:revision>
  <cp:lastPrinted>2026-01-27T07:42:00Z</cp:lastPrinted>
  <dcterms:created xsi:type="dcterms:W3CDTF">2026-01-26T06:38:00Z</dcterms:created>
  <dcterms:modified xsi:type="dcterms:W3CDTF">2026-01-27T07:43:00Z</dcterms:modified>
</cp:coreProperties>
</file>