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F99B4" w14:textId="77777777" w:rsidR="00730A66" w:rsidRDefault="00730A66" w:rsidP="00730A66">
      <w:pPr>
        <w:spacing w:line="280" w:lineRule="exact"/>
        <w:ind w:right="1290"/>
        <w:jc w:val="left"/>
        <w:rPr>
          <w:sz w:val="24"/>
        </w:rPr>
      </w:pPr>
    </w:p>
    <w:p w14:paraId="2E647AC2" w14:textId="41AB808E" w:rsidR="001C4C46" w:rsidRPr="00730A66" w:rsidRDefault="001C4C46" w:rsidP="00730A66">
      <w:pPr>
        <w:spacing w:line="280" w:lineRule="exact"/>
        <w:ind w:left="5880" w:firstLineChars="300" w:firstLine="660"/>
        <w:jc w:val="left"/>
        <w:rPr>
          <w:sz w:val="22"/>
          <w:szCs w:val="22"/>
        </w:rPr>
      </w:pPr>
      <w:r w:rsidRPr="00730A66">
        <w:rPr>
          <w:rFonts w:hint="eastAsia"/>
          <w:sz w:val="22"/>
          <w:szCs w:val="22"/>
        </w:rPr>
        <w:t>Ｇ発</w:t>
      </w:r>
      <w:r w:rsidR="00C43174" w:rsidRPr="00730A66">
        <w:rPr>
          <w:rFonts w:hint="eastAsia"/>
          <w:sz w:val="22"/>
          <w:szCs w:val="22"/>
        </w:rPr>
        <w:t>2</w:t>
      </w:r>
      <w:r w:rsidR="008D4E61" w:rsidRPr="00730A66">
        <w:rPr>
          <w:rFonts w:hint="eastAsia"/>
          <w:sz w:val="22"/>
          <w:szCs w:val="22"/>
        </w:rPr>
        <w:t>3</w:t>
      </w:r>
      <w:r w:rsidRPr="00730A66">
        <w:rPr>
          <w:rFonts w:hint="eastAsia"/>
          <w:sz w:val="22"/>
          <w:szCs w:val="22"/>
        </w:rPr>
        <w:t>－</w:t>
      </w:r>
      <w:r w:rsidR="0029147B" w:rsidRPr="00730A66">
        <w:rPr>
          <w:rFonts w:hint="eastAsia"/>
          <w:sz w:val="22"/>
          <w:szCs w:val="22"/>
        </w:rPr>
        <w:t>1</w:t>
      </w:r>
      <w:r w:rsidR="00AE3DE4" w:rsidRPr="00730A66">
        <w:rPr>
          <w:rFonts w:hint="eastAsia"/>
          <w:sz w:val="22"/>
          <w:szCs w:val="22"/>
        </w:rPr>
        <w:t>46</w:t>
      </w:r>
    </w:p>
    <w:p w14:paraId="5FC622F7" w14:textId="00F4E42B" w:rsidR="001136A9" w:rsidRPr="00730A66" w:rsidRDefault="00C43174" w:rsidP="00730A66">
      <w:pPr>
        <w:pStyle w:val="a3"/>
        <w:spacing w:line="280" w:lineRule="exact"/>
        <w:ind w:left="5880" w:rightChars="-67" w:right="-141" w:firstLineChars="300" w:firstLine="660"/>
        <w:rPr>
          <w:sz w:val="22"/>
          <w:szCs w:val="22"/>
        </w:rPr>
      </w:pPr>
      <w:r w:rsidRPr="00730A66">
        <w:rPr>
          <w:rFonts w:hint="eastAsia"/>
          <w:sz w:val="22"/>
          <w:szCs w:val="22"/>
        </w:rPr>
        <w:t>202</w:t>
      </w:r>
      <w:r w:rsidR="008D4E61" w:rsidRPr="00730A66">
        <w:rPr>
          <w:rFonts w:hint="eastAsia"/>
          <w:sz w:val="22"/>
          <w:szCs w:val="22"/>
        </w:rPr>
        <w:t>4</w:t>
      </w:r>
      <w:r w:rsidR="001C4C46" w:rsidRPr="00730A66">
        <w:rPr>
          <w:rFonts w:hint="eastAsia"/>
          <w:sz w:val="22"/>
          <w:szCs w:val="22"/>
        </w:rPr>
        <w:t>年</w:t>
      </w:r>
      <w:r w:rsidR="005D69CF" w:rsidRPr="00730A66">
        <w:rPr>
          <w:rFonts w:hint="eastAsia"/>
          <w:sz w:val="22"/>
          <w:szCs w:val="22"/>
        </w:rPr>
        <w:t>4</w:t>
      </w:r>
      <w:r w:rsidR="001C4C46" w:rsidRPr="00730A66">
        <w:rPr>
          <w:rFonts w:hint="eastAsia"/>
          <w:sz w:val="22"/>
          <w:szCs w:val="22"/>
        </w:rPr>
        <w:t>月</w:t>
      </w:r>
      <w:r w:rsidR="00FC4074">
        <w:rPr>
          <w:rFonts w:hint="eastAsia"/>
          <w:sz w:val="22"/>
          <w:szCs w:val="22"/>
        </w:rPr>
        <w:t>1</w:t>
      </w:r>
      <w:r w:rsidR="000D6F1E">
        <w:rPr>
          <w:rFonts w:hint="eastAsia"/>
          <w:sz w:val="22"/>
          <w:szCs w:val="22"/>
        </w:rPr>
        <w:t>9</w:t>
      </w:r>
      <w:r w:rsidR="001C4C46" w:rsidRPr="00730A66">
        <w:rPr>
          <w:rFonts w:hint="eastAsia"/>
          <w:sz w:val="22"/>
          <w:szCs w:val="22"/>
        </w:rPr>
        <w:t>日</w:t>
      </w:r>
      <w:r w:rsidR="001136A9" w:rsidRPr="00730A66">
        <w:rPr>
          <w:rFonts w:hint="eastAsia"/>
          <w:sz w:val="22"/>
          <w:szCs w:val="22"/>
        </w:rPr>
        <w:t xml:space="preserve"> </w:t>
      </w:r>
    </w:p>
    <w:p w14:paraId="5501958F" w14:textId="0A2CB378" w:rsidR="002F7FA1" w:rsidRPr="00730A66" w:rsidRDefault="00AE3DE4" w:rsidP="00193DC3">
      <w:pPr>
        <w:spacing w:line="280" w:lineRule="exact"/>
        <w:jc w:val="left"/>
        <w:rPr>
          <w:sz w:val="22"/>
          <w:szCs w:val="22"/>
        </w:rPr>
      </w:pPr>
      <w:r w:rsidRPr="00730A66">
        <w:rPr>
          <w:rFonts w:hint="eastAsia"/>
          <w:sz w:val="22"/>
          <w:szCs w:val="22"/>
        </w:rPr>
        <w:t xml:space="preserve">ライオンズクラブ会長　</w:t>
      </w:r>
      <w:r w:rsidR="004A02E2" w:rsidRPr="00730A66">
        <w:rPr>
          <w:rFonts w:hint="eastAsia"/>
          <w:sz w:val="22"/>
          <w:szCs w:val="22"/>
        </w:rPr>
        <w:t>各位</w:t>
      </w:r>
    </w:p>
    <w:p w14:paraId="65CF557B" w14:textId="77777777" w:rsidR="00730A66" w:rsidRPr="00730A66" w:rsidRDefault="00730A66" w:rsidP="007210A9">
      <w:pPr>
        <w:spacing w:line="280" w:lineRule="exact"/>
        <w:ind w:right="-142"/>
        <w:jc w:val="right"/>
        <w:rPr>
          <w:sz w:val="22"/>
          <w:szCs w:val="22"/>
        </w:rPr>
      </w:pPr>
    </w:p>
    <w:p w14:paraId="21C3DAEB" w14:textId="10AD5CD7" w:rsidR="001C4C46" w:rsidRPr="00730A66" w:rsidRDefault="00F4512C" w:rsidP="007210A9">
      <w:pPr>
        <w:spacing w:line="280" w:lineRule="exact"/>
        <w:ind w:right="-142"/>
        <w:jc w:val="right"/>
        <w:rPr>
          <w:sz w:val="22"/>
          <w:szCs w:val="22"/>
        </w:rPr>
      </w:pPr>
      <w:r w:rsidRPr="00730A66">
        <w:rPr>
          <w:rFonts w:hint="eastAsia"/>
          <w:sz w:val="22"/>
          <w:szCs w:val="22"/>
        </w:rPr>
        <w:t>ライオンズクラブ国際協会</w:t>
      </w:r>
      <w:r w:rsidR="00C43174" w:rsidRPr="00730A66">
        <w:rPr>
          <w:rFonts w:hint="eastAsia"/>
          <w:sz w:val="22"/>
          <w:szCs w:val="22"/>
        </w:rPr>
        <w:t>333</w:t>
      </w:r>
      <w:r w:rsidR="001C4C46" w:rsidRPr="00730A66">
        <w:rPr>
          <w:rFonts w:hint="eastAsia"/>
          <w:sz w:val="22"/>
          <w:szCs w:val="22"/>
        </w:rPr>
        <w:t>－Ｃ地区</w:t>
      </w:r>
    </w:p>
    <w:p w14:paraId="71B231F9" w14:textId="034F06C1" w:rsidR="00676DD8" w:rsidRPr="00730A66" w:rsidRDefault="00F4512C" w:rsidP="00B4427A">
      <w:pPr>
        <w:wordWrap w:val="0"/>
        <w:spacing w:line="280" w:lineRule="exact"/>
        <w:ind w:rightChars="-68" w:right="-143"/>
        <w:jc w:val="right"/>
        <w:rPr>
          <w:kern w:val="0"/>
          <w:sz w:val="22"/>
          <w:szCs w:val="22"/>
        </w:rPr>
      </w:pPr>
      <w:r w:rsidRPr="00730A66">
        <w:rPr>
          <w:rFonts w:hint="eastAsia"/>
          <w:sz w:val="22"/>
          <w:szCs w:val="22"/>
        </w:rPr>
        <w:t>地区</w:t>
      </w:r>
      <w:r w:rsidR="001C4C46" w:rsidRPr="00730A66">
        <w:rPr>
          <w:rFonts w:hint="eastAsia"/>
          <w:sz w:val="22"/>
          <w:szCs w:val="22"/>
        </w:rPr>
        <w:t>ガバナー</w:t>
      </w:r>
      <w:r w:rsidR="001C4C46" w:rsidRPr="00730A66">
        <w:rPr>
          <w:rFonts w:hint="eastAsia"/>
          <w:sz w:val="22"/>
          <w:szCs w:val="22"/>
        </w:rPr>
        <w:t xml:space="preserve"> </w:t>
      </w:r>
      <w:r w:rsidR="001C4C46" w:rsidRPr="00730A66">
        <w:rPr>
          <w:rFonts w:hint="eastAsia"/>
          <w:sz w:val="22"/>
          <w:szCs w:val="22"/>
        </w:rPr>
        <w:t>Ｌ</w:t>
      </w:r>
      <w:r w:rsidR="008D4E61" w:rsidRPr="00730A66">
        <w:rPr>
          <w:rFonts w:hint="eastAsia"/>
          <w:sz w:val="22"/>
          <w:szCs w:val="22"/>
        </w:rPr>
        <w:t>北野　淳子</w:t>
      </w:r>
    </w:p>
    <w:p w14:paraId="5C341E08" w14:textId="0D84F291" w:rsidR="00EE6733" w:rsidRPr="00730A66" w:rsidRDefault="00EE6733" w:rsidP="00104C40">
      <w:pPr>
        <w:spacing w:line="240" w:lineRule="exact"/>
        <w:jc w:val="center"/>
        <w:rPr>
          <w:b/>
          <w:sz w:val="24"/>
        </w:rPr>
      </w:pPr>
    </w:p>
    <w:p w14:paraId="709C6515" w14:textId="53ADF3AE" w:rsidR="00AE3DE4" w:rsidRPr="00E827D0" w:rsidRDefault="00AE3DE4" w:rsidP="003145F5">
      <w:pPr>
        <w:spacing w:line="500" w:lineRule="exact"/>
        <w:jc w:val="center"/>
        <w:rPr>
          <w:b/>
          <w:bCs/>
          <w:sz w:val="26"/>
          <w:szCs w:val="28"/>
        </w:rPr>
      </w:pPr>
      <w:r w:rsidRPr="00E827D0">
        <w:rPr>
          <w:rFonts w:hint="eastAsia"/>
          <w:b/>
          <w:bCs/>
          <w:sz w:val="26"/>
          <w:szCs w:val="28"/>
        </w:rPr>
        <w:t>333</w:t>
      </w:r>
      <w:r w:rsidRPr="00E827D0">
        <w:rPr>
          <w:rFonts w:hint="eastAsia"/>
          <w:b/>
          <w:bCs/>
          <w:sz w:val="26"/>
          <w:szCs w:val="28"/>
        </w:rPr>
        <w:t>複合地区第</w:t>
      </w:r>
      <w:r w:rsidRPr="00E827D0">
        <w:rPr>
          <w:rFonts w:hint="eastAsia"/>
          <w:b/>
          <w:bCs/>
          <w:sz w:val="26"/>
          <w:szCs w:val="28"/>
        </w:rPr>
        <w:t>70</w:t>
      </w:r>
      <w:r w:rsidRPr="00E827D0">
        <w:rPr>
          <w:rFonts w:hint="eastAsia"/>
          <w:b/>
          <w:bCs/>
          <w:sz w:val="26"/>
          <w:szCs w:val="28"/>
        </w:rPr>
        <w:t>回年次大会</w:t>
      </w:r>
      <w:r w:rsidR="003145F5" w:rsidRPr="00E827D0">
        <w:rPr>
          <w:rFonts w:hint="eastAsia"/>
          <w:b/>
          <w:bCs/>
          <w:sz w:val="26"/>
          <w:szCs w:val="28"/>
        </w:rPr>
        <w:t xml:space="preserve">　</w:t>
      </w:r>
      <w:r w:rsidRPr="00E827D0">
        <w:rPr>
          <w:rFonts w:hint="eastAsia"/>
          <w:b/>
          <w:bCs/>
          <w:sz w:val="26"/>
          <w:szCs w:val="28"/>
        </w:rPr>
        <w:t>議長提出議案</w:t>
      </w:r>
      <w:r w:rsidR="000D6F1E" w:rsidRPr="00E827D0">
        <w:rPr>
          <w:rFonts w:hint="eastAsia"/>
          <w:b/>
          <w:bCs/>
          <w:sz w:val="26"/>
          <w:szCs w:val="28"/>
        </w:rPr>
        <w:t>HP</w:t>
      </w:r>
      <w:r w:rsidR="000D6F1E" w:rsidRPr="00E827D0">
        <w:rPr>
          <w:rFonts w:hint="eastAsia"/>
          <w:b/>
          <w:bCs/>
          <w:sz w:val="26"/>
          <w:szCs w:val="28"/>
        </w:rPr>
        <w:t>掲載</w:t>
      </w:r>
      <w:r w:rsidR="00133B5E" w:rsidRPr="00E827D0">
        <w:rPr>
          <w:rFonts w:hint="eastAsia"/>
          <w:b/>
          <w:bCs/>
          <w:sz w:val="26"/>
          <w:szCs w:val="28"/>
        </w:rPr>
        <w:t>のお知らせ</w:t>
      </w:r>
    </w:p>
    <w:p w14:paraId="6193B984" w14:textId="77777777" w:rsidR="00144E7B" w:rsidRPr="00AE3DE4" w:rsidRDefault="00144E7B" w:rsidP="008D55C9">
      <w:pPr>
        <w:pStyle w:val="a5"/>
        <w:spacing w:line="200" w:lineRule="exact"/>
        <w:jc w:val="left"/>
        <w:rPr>
          <w:sz w:val="22"/>
          <w:szCs w:val="22"/>
        </w:rPr>
      </w:pPr>
    </w:p>
    <w:p w14:paraId="7B40D4FE" w14:textId="77777777" w:rsidR="00486572" w:rsidRPr="00730A66" w:rsidRDefault="00486572" w:rsidP="003145F5">
      <w:pPr>
        <w:pStyle w:val="a5"/>
        <w:spacing w:line="300" w:lineRule="exact"/>
        <w:rPr>
          <w:sz w:val="22"/>
          <w:szCs w:val="22"/>
        </w:rPr>
      </w:pPr>
      <w:r w:rsidRPr="00730A66">
        <w:rPr>
          <w:rFonts w:hint="eastAsia"/>
          <w:sz w:val="22"/>
          <w:szCs w:val="22"/>
        </w:rPr>
        <w:t xml:space="preserve">拝啓　</w:t>
      </w:r>
      <w:r w:rsidR="009C4818" w:rsidRPr="00730A66">
        <w:rPr>
          <w:rFonts w:hint="eastAsia"/>
          <w:sz w:val="22"/>
          <w:szCs w:val="22"/>
        </w:rPr>
        <w:t>時下益々ご清祥のこととお慶び申し上げます</w:t>
      </w:r>
      <w:r w:rsidRPr="00730A66">
        <w:rPr>
          <w:rFonts w:hint="eastAsia"/>
          <w:sz w:val="22"/>
          <w:szCs w:val="22"/>
        </w:rPr>
        <w:t>。平素</w:t>
      </w:r>
      <w:r w:rsidR="00BA1A38" w:rsidRPr="00730A66">
        <w:rPr>
          <w:rFonts w:hint="eastAsia"/>
          <w:sz w:val="22"/>
          <w:szCs w:val="22"/>
        </w:rPr>
        <w:t>は</w:t>
      </w:r>
      <w:r w:rsidRPr="00730A66">
        <w:rPr>
          <w:rFonts w:hint="eastAsia"/>
          <w:sz w:val="22"/>
          <w:szCs w:val="22"/>
        </w:rPr>
        <w:t>地区運営に</w:t>
      </w:r>
      <w:r w:rsidR="00BA1A38" w:rsidRPr="00730A66">
        <w:rPr>
          <w:rFonts w:hint="eastAsia"/>
          <w:sz w:val="22"/>
          <w:szCs w:val="22"/>
        </w:rPr>
        <w:t>特段の</w:t>
      </w:r>
      <w:r w:rsidRPr="00730A66">
        <w:rPr>
          <w:rFonts w:hint="eastAsia"/>
          <w:sz w:val="22"/>
          <w:szCs w:val="22"/>
        </w:rPr>
        <w:t>ご理解とご協力を賜り</w:t>
      </w:r>
      <w:r w:rsidR="009C4818" w:rsidRPr="00730A66">
        <w:rPr>
          <w:rFonts w:hint="eastAsia"/>
          <w:sz w:val="22"/>
          <w:szCs w:val="22"/>
        </w:rPr>
        <w:t>厚く</w:t>
      </w:r>
      <w:r w:rsidRPr="00730A66">
        <w:rPr>
          <w:rFonts w:hint="eastAsia"/>
          <w:sz w:val="22"/>
          <w:szCs w:val="22"/>
        </w:rPr>
        <w:t>御礼を申し上げます。</w:t>
      </w:r>
    </w:p>
    <w:p w14:paraId="7C50E53F" w14:textId="3FADE46E" w:rsidR="003402AD" w:rsidRDefault="00596194" w:rsidP="003145F5">
      <w:pPr>
        <w:spacing w:line="300" w:lineRule="exact"/>
        <w:ind w:rightChars="-67" w:right="-141" w:firstLineChars="100" w:firstLine="220"/>
        <w:rPr>
          <w:sz w:val="22"/>
          <w:szCs w:val="22"/>
        </w:rPr>
      </w:pPr>
      <w:r w:rsidRPr="00730A66">
        <w:rPr>
          <w:rFonts w:hint="eastAsia"/>
          <w:sz w:val="22"/>
          <w:szCs w:val="22"/>
        </w:rPr>
        <w:t>さて、</w:t>
      </w:r>
      <w:r w:rsidR="00730A66" w:rsidRPr="00730A66">
        <w:rPr>
          <w:rFonts w:hint="eastAsia"/>
          <w:sz w:val="22"/>
          <w:szCs w:val="22"/>
        </w:rPr>
        <w:t>333</w:t>
      </w:r>
      <w:r w:rsidR="00730A66" w:rsidRPr="00730A66">
        <w:rPr>
          <w:rFonts w:hint="eastAsia"/>
          <w:sz w:val="22"/>
          <w:szCs w:val="22"/>
        </w:rPr>
        <w:t>複合地区ガバナー協議会事務局より、</w:t>
      </w:r>
      <w:r w:rsidRPr="00730A66">
        <w:rPr>
          <w:rFonts w:hint="eastAsia"/>
          <w:sz w:val="22"/>
          <w:szCs w:val="22"/>
        </w:rPr>
        <w:t>標記の件につ</w:t>
      </w:r>
      <w:r w:rsidR="00A02C8B" w:rsidRPr="00730A66">
        <w:rPr>
          <w:rFonts w:hint="eastAsia"/>
          <w:sz w:val="22"/>
          <w:szCs w:val="22"/>
        </w:rPr>
        <w:t>いて</w:t>
      </w:r>
      <w:r w:rsidR="00730A66" w:rsidRPr="00730A66">
        <w:rPr>
          <w:rFonts w:hint="eastAsia"/>
          <w:sz w:val="22"/>
          <w:szCs w:val="22"/>
        </w:rPr>
        <w:t>下記の通り届きましたので、お知らせ致します</w:t>
      </w:r>
      <w:r w:rsidR="003145F5">
        <w:rPr>
          <w:rFonts w:hint="eastAsia"/>
          <w:sz w:val="22"/>
          <w:szCs w:val="22"/>
        </w:rPr>
        <w:t>。</w:t>
      </w:r>
    </w:p>
    <w:p w14:paraId="3828FF6C" w14:textId="4F15CE2A" w:rsidR="003145F5" w:rsidRPr="00730A66" w:rsidRDefault="003145F5" w:rsidP="003145F5">
      <w:pPr>
        <w:spacing w:line="300" w:lineRule="exact"/>
        <w:ind w:rightChars="-67" w:right="-141" w:firstLineChars="100" w:firstLine="220"/>
        <w:jc w:val="right"/>
        <w:rPr>
          <w:sz w:val="22"/>
          <w:szCs w:val="22"/>
        </w:rPr>
      </w:pPr>
      <w:r>
        <w:rPr>
          <w:rFonts w:hint="eastAsia"/>
          <w:sz w:val="22"/>
          <w:szCs w:val="22"/>
        </w:rPr>
        <w:t>敬具</w:t>
      </w:r>
    </w:p>
    <w:tbl>
      <w:tblPr>
        <w:tblStyle w:val="af4"/>
        <w:tblW w:w="8784" w:type="dxa"/>
        <w:tblLook w:val="04A0" w:firstRow="1" w:lastRow="0" w:firstColumn="1" w:lastColumn="0" w:noHBand="0" w:noVBand="1"/>
      </w:tblPr>
      <w:tblGrid>
        <w:gridCol w:w="8784"/>
      </w:tblGrid>
      <w:tr w:rsidR="003402AD" w14:paraId="07FFBE6E" w14:textId="77777777" w:rsidTr="003145F5">
        <w:tc>
          <w:tcPr>
            <w:tcW w:w="8784" w:type="dxa"/>
          </w:tcPr>
          <w:p w14:paraId="72316675" w14:textId="77777777" w:rsidR="003145F5" w:rsidRDefault="003145F5" w:rsidP="003145F5">
            <w:pPr>
              <w:jc w:val="right"/>
            </w:pPr>
          </w:p>
          <w:p w14:paraId="011B96CE" w14:textId="533D4FF6" w:rsidR="003145F5" w:rsidRDefault="003145F5" w:rsidP="003145F5">
            <w:pPr>
              <w:jc w:val="right"/>
            </w:pPr>
            <w:r>
              <w:rPr>
                <w:rFonts w:hint="eastAsia"/>
              </w:rPr>
              <w:t>2024</w:t>
            </w:r>
            <w:r>
              <w:rPr>
                <w:rFonts w:hint="eastAsia"/>
              </w:rPr>
              <w:t>年</w:t>
            </w:r>
            <w:r>
              <w:rPr>
                <w:rFonts w:hint="eastAsia"/>
              </w:rPr>
              <w:t>4</w:t>
            </w:r>
            <w:r>
              <w:rPr>
                <w:rFonts w:hint="eastAsia"/>
              </w:rPr>
              <w:t>月</w:t>
            </w:r>
            <w:r>
              <w:rPr>
                <w:rFonts w:hint="eastAsia"/>
              </w:rPr>
              <w:t>17</w:t>
            </w:r>
            <w:r>
              <w:rPr>
                <w:rFonts w:hint="eastAsia"/>
              </w:rPr>
              <w:t>日</w:t>
            </w:r>
          </w:p>
          <w:p w14:paraId="1A74FA83" w14:textId="77777777" w:rsidR="003145F5" w:rsidRDefault="003145F5" w:rsidP="003145F5">
            <w:r>
              <w:rPr>
                <w:rFonts w:hint="eastAsia"/>
              </w:rPr>
              <w:t>ライオンズクラブ国際協会</w:t>
            </w:r>
          </w:p>
          <w:p w14:paraId="14BB245F" w14:textId="77777777" w:rsidR="003145F5" w:rsidRDefault="003145F5" w:rsidP="003145F5">
            <w:pPr>
              <w:ind w:firstLineChars="100" w:firstLine="210"/>
            </w:pPr>
            <w:r>
              <w:rPr>
                <w:rFonts w:hint="eastAsia"/>
              </w:rPr>
              <w:t>333-A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地区</w:t>
            </w:r>
          </w:p>
          <w:p w14:paraId="431F1E4E" w14:textId="1DBB9C0B" w:rsidR="003145F5" w:rsidRDefault="003145F5" w:rsidP="003145F5">
            <w:r>
              <w:rPr>
                <w:rFonts w:hint="eastAsia"/>
              </w:rPr>
              <w:t xml:space="preserve">　　　　　クラブ会長　各位</w:t>
            </w:r>
          </w:p>
          <w:p w14:paraId="1BDA7DE4" w14:textId="77777777" w:rsidR="003145F5" w:rsidRDefault="003145F5" w:rsidP="003145F5">
            <w:pPr>
              <w:jc w:val="right"/>
            </w:pPr>
            <w:r>
              <w:rPr>
                <w:rFonts w:hint="eastAsia"/>
              </w:rPr>
              <w:t>ライオンズクラブ国際協会</w:t>
            </w:r>
            <w:r>
              <w:rPr>
                <w:rFonts w:hint="eastAsia"/>
              </w:rPr>
              <w:t>333</w:t>
            </w:r>
            <w:r>
              <w:rPr>
                <w:rFonts w:hint="eastAsia"/>
              </w:rPr>
              <w:t>複合地区</w:t>
            </w:r>
          </w:p>
          <w:p w14:paraId="281C485B" w14:textId="77777777" w:rsidR="003145F5" w:rsidRDefault="003145F5" w:rsidP="003145F5">
            <w:pPr>
              <w:jc w:val="right"/>
            </w:pPr>
            <w:r>
              <w:rPr>
                <w:rFonts w:hint="eastAsia"/>
              </w:rPr>
              <w:t>第</w:t>
            </w:r>
            <w:r>
              <w:rPr>
                <w:rFonts w:hint="eastAsia"/>
              </w:rPr>
              <w:t>70</w:t>
            </w:r>
            <w:r>
              <w:rPr>
                <w:rFonts w:hint="eastAsia"/>
              </w:rPr>
              <w:t xml:space="preserve">回年次大会議長　</w:t>
            </w:r>
            <w:r>
              <w:rPr>
                <w:rFonts w:hint="eastAsia"/>
              </w:rPr>
              <w:t>L</w:t>
            </w:r>
            <w:r>
              <w:rPr>
                <w:rFonts w:hint="eastAsia"/>
              </w:rPr>
              <w:t>星野　勝美</w:t>
            </w:r>
          </w:p>
          <w:p w14:paraId="60108B32" w14:textId="77777777" w:rsidR="003145F5" w:rsidRDefault="003145F5" w:rsidP="003145F5"/>
          <w:p w14:paraId="75B8E995" w14:textId="77777777" w:rsidR="003145F5" w:rsidRPr="003145F5" w:rsidRDefault="003145F5" w:rsidP="003145F5">
            <w:pPr>
              <w:jc w:val="center"/>
              <w:rPr>
                <w:sz w:val="24"/>
              </w:rPr>
            </w:pPr>
            <w:r w:rsidRPr="003145F5">
              <w:rPr>
                <w:rFonts w:hint="eastAsia"/>
                <w:sz w:val="24"/>
              </w:rPr>
              <w:t>333</w:t>
            </w:r>
            <w:r w:rsidRPr="003145F5">
              <w:rPr>
                <w:rFonts w:hint="eastAsia"/>
                <w:sz w:val="24"/>
              </w:rPr>
              <w:t>複合地区第</w:t>
            </w:r>
            <w:r w:rsidRPr="003145F5">
              <w:rPr>
                <w:rFonts w:hint="eastAsia"/>
                <w:sz w:val="24"/>
              </w:rPr>
              <w:t>70</w:t>
            </w:r>
            <w:r w:rsidRPr="003145F5">
              <w:rPr>
                <w:rFonts w:hint="eastAsia"/>
                <w:sz w:val="24"/>
              </w:rPr>
              <w:t>回年次大会</w:t>
            </w:r>
          </w:p>
          <w:p w14:paraId="51E5F2F6" w14:textId="77777777" w:rsidR="003145F5" w:rsidRPr="003145F5" w:rsidRDefault="003145F5" w:rsidP="003145F5">
            <w:pPr>
              <w:jc w:val="center"/>
              <w:rPr>
                <w:sz w:val="24"/>
              </w:rPr>
            </w:pPr>
            <w:r w:rsidRPr="003145F5">
              <w:rPr>
                <w:rFonts w:hint="eastAsia"/>
                <w:sz w:val="24"/>
              </w:rPr>
              <w:t>議長提出議案</w:t>
            </w:r>
            <w:r w:rsidRPr="003145F5">
              <w:rPr>
                <w:rFonts w:hint="eastAsia"/>
                <w:sz w:val="24"/>
              </w:rPr>
              <w:t>HP</w:t>
            </w:r>
            <w:r w:rsidRPr="003145F5">
              <w:rPr>
                <w:rFonts w:hint="eastAsia"/>
                <w:sz w:val="24"/>
              </w:rPr>
              <w:t>掲載のお知らせ</w:t>
            </w:r>
          </w:p>
          <w:p w14:paraId="7DA6AEB1" w14:textId="77777777" w:rsidR="003145F5" w:rsidRDefault="003145F5" w:rsidP="003145F5"/>
          <w:p w14:paraId="7E88A8A5" w14:textId="77777777" w:rsidR="003145F5" w:rsidRPr="003145F5" w:rsidRDefault="003145F5" w:rsidP="003145F5">
            <w:pPr>
              <w:pStyle w:val="ac"/>
              <w:rPr>
                <w:rFonts w:eastAsiaTheme="minorEastAsia"/>
                <w:sz w:val="22"/>
                <w:szCs w:val="22"/>
              </w:rPr>
            </w:pPr>
            <w:r w:rsidRPr="003145F5">
              <w:rPr>
                <w:rFonts w:hint="eastAsia"/>
                <w:sz w:val="22"/>
                <w:szCs w:val="22"/>
              </w:rPr>
              <w:t xml:space="preserve">拝啓　</w:t>
            </w:r>
            <w:r w:rsidRPr="003145F5">
              <w:rPr>
                <w:rFonts w:eastAsiaTheme="minorEastAsia" w:hint="eastAsia"/>
                <w:sz w:val="22"/>
                <w:szCs w:val="22"/>
              </w:rPr>
              <w:t>陽春の候、貴社ますますご清祥のこととお慶び申し上げます。平素は格別のご高配を賜り、厚く御礼申し上げます。</w:t>
            </w:r>
          </w:p>
          <w:p w14:paraId="5BBAB4F4" w14:textId="77777777" w:rsidR="003145F5" w:rsidRPr="003145F5" w:rsidRDefault="003145F5" w:rsidP="003145F5">
            <w:pPr>
              <w:ind w:firstLineChars="100" w:firstLine="220"/>
              <w:rPr>
                <w:sz w:val="22"/>
                <w:szCs w:val="22"/>
              </w:rPr>
            </w:pPr>
            <w:r w:rsidRPr="003145F5">
              <w:rPr>
                <w:rFonts w:hint="eastAsia"/>
                <w:sz w:val="22"/>
                <w:szCs w:val="22"/>
              </w:rPr>
              <w:t>さて、第</w:t>
            </w:r>
            <w:r w:rsidRPr="003145F5">
              <w:rPr>
                <w:rFonts w:hint="eastAsia"/>
                <w:sz w:val="22"/>
                <w:szCs w:val="22"/>
              </w:rPr>
              <w:t>70</w:t>
            </w:r>
            <w:r w:rsidRPr="003145F5">
              <w:rPr>
                <w:rFonts w:hint="eastAsia"/>
                <w:sz w:val="22"/>
                <w:szCs w:val="22"/>
              </w:rPr>
              <w:t>回年次大会議事規則に則り、</w:t>
            </w:r>
            <w:r w:rsidRPr="003145F5">
              <w:rPr>
                <w:rFonts w:hint="eastAsia"/>
                <w:sz w:val="22"/>
                <w:szCs w:val="22"/>
              </w:rPr>
              <w:t>333</w:t>
            </w:r>
            <w:r w:rsidRPr="003145F5">
              <w:rPr>
                <w:rFonts w:hint="eastAsia"/>
                <w:sz w:val="22"/>
                <w:szCs w:val="22"/>
              </w:rPr>
              <w:t>複合地区の</w:t>
            </w:r>
            <w:r w:rsidRPr="003145F5">
              <w:rPr>
                <w:rFonts w:hint="eastAsia"/>
                <w:sz w:val="22"/>
                <w:szCs w:val="22"/>
              </w:rPr>
              <w:t>HP</w:t>
            </w:r>
            <w:r w:rsidRPr="003145F5">
              <w:rPr>
                <w:rFonts w:hint="eastAsia"/>
                <w:sz w:val="22"/>
                <w:szCs w:val="22"/>
              </w:rPr>
              <w:t>に議長提出議案を掲載いたしました。代議員各位初め会員の皆様はご確認くださるようお願いいたします。</w:t>
            </w:r>
          </w:p>
          <w:p w14:paraId="24BCEDF4" w14:textId="77777777" w:rsidR="003145F5" w:rsidRPr="003145F5" w:rsidRDefault="003145F5" w:rsidP="003145F5">
            <w:pPr>
              <w:pStyle w:val="ae"/>
              <w:rPr>
                <w:sz w:val="22"/>
                <w:szCs w:val="22"/>
              </w:rPr>
            </w:pPr>
            <w:r w:rsidRPr="003145F5">
              <w:rPr>
                <w:rFonts w:hint="eastAsia"/>
                <w:sz w:val="22"/>
                <w:szCs w:val="22"/>
              </w:rPr>
              <w:t>敬具</w:t>
            </w:r>
          </w:p>
          <w:p w14:paraId="7F016009" w14:textId="77777777" w:rsidR="003145F5" w:rsidRPr="003145F5" w:rsidRDefault="003145F5" w:rsidP="003145F5">
            <w:pPr>
              <w:rPr>
                <w:sz w:val="22"/>
                <w:szCs w:val="22"/>
              </w:rPr>
            </w:pPr>
          </w:p>
          <w:p w14:paraId="72CE3486" w14:textId="77777777" w:rsidR="003145F5" w:rsidRPr="003145F5" w:rsidRDefault="003145F5" w:rsidP="003145F5">
            <w:pPr>
              <w:rPr>
                <w:sz w:val="22"/>
                <w:szCs w:val="22"/>
              </w:rPr>
            </w:pPr>
            <w:r w:rsidRPr="003145F5">
              <w:rPr>
                <w:rFonts w:hint="eastAsia"/>
                <w:sz w:val="22"/>
                <w:szCs w:val="22"/>
              </w:rPr>
              <w:t>URL:</w:t>
            </w:r>
          </w:p>
          <w:p w14:paraId="6BC1F13D" w14:textId="14F7797D" w:rsidR="003145F5" w:rsidRPr="006C3F2C" w:rsidRDefault="00000000" w:rsidP="003145F5">
            <w:pPr>
              <w:rPr>
                <w:sz w:val="24"/>
              </w:rPr>
            </w:pPr>
            <w:hyperlink r:id="rId8" w:history="1">
              <w:r w:rsidR="003145F5" w:rsidRPr="006C3F2C">
                <w:rPr>
                  <w:rStyle w:val="a9"/>
                  <w:sz w:val="24"/>
                </w:rPr>
                <w:t>https://md333.org/lions/2023-2024/8128/</w:t>
              </w:r>
            </w:hyperlink>
          </w:p>
          <w:p w14:paraId="0A50950B" w14:textId="77777777" w:rsidR="003145F5" w:rsidRPr="003145F5" w:rsidRDefault="003145F5" w:rsidP="003145F5">
            <w:pPr>
              <w:rPr>
                <w:sz w:val="22"/>
                <w:szCs w:val="22"/>
              </w:rPr>
            </w:pPr>
          </w:p>
          <w:p w14:paraId="50727F6B" w14:textId="77777777" w:rsidR="003145F5" w:rsidRPr="003145F5" w:rsidRDefault="003145F5" w:rsidP="003145F5">
            <w:pPr>
              <w:rPr>
                <w:sz w:val="22"/>
                <w:szCs w:val="22"/>
              </w:rPr>
            </w:pPr>
            <w:r w:rsidRPr="003145F5">
              <w:rPr>
                <w:rFonts w:hint="eastAsia"/>
                <w:sz w:val="22"/>
                <w:szCs w:val="22"/>
              </w:rPr>
              <w:t>【参考】</w:t>
            </w:r>
          </w:p>
          <w:p w14:paraId="538EFD18" w14:textId="7604A128" w:rsidR="003145F5" w:rsidRPr="003145F5" w:rsidRDefault="0011372C" w:rsidP="003145F5">
            <w:pPr>
              <w:rPr>
                <w:sz w:val="22"/>
                <w:szCs w:val="22"/>
              </w:rPr>
            </w:pPr>
            <w:r>
              <w:rPr>
                <w:rFonts w:hint="eastAsia"/>
                <w:sz w:val="22"/>
                <w:szCs w:val="22"/>
              </w:rPr>
              <w:t>333</w:t>
            </w:r>
            <w:r w:rsidR="003145F5" w:rsidRPr="003145F5">
              <w:rPr>
                <w:rFonts w:hint="eastAsia"/>
                <w:sz w:val="22"/>
                <w:szCs w:val="22"/>
              </w:rPr>
              <w:t>複合地区第</w:t>
            </w:r>
            <w:r>
              <w:rPr>
                <w:rFonts w:hint="eastAsia"/>
                <w:sz w:val="22"/>
                <w:szCs w:val="22"/>
              </w:rPr>
              <w:t>70</w:t>
            </w:r>
            <w:r w:rsidR="003145F5" w:rsidRPr="003145F5">
              <w:rPr>
                <w:rFonts w:hint="eastAsia"/>
                <w:sz w:val="22"/>
                <w:szCs w:val="22"/>
              </w:rPr>
              <w:t>回年次大会議事規則</w:t>
            </w:r>
          </w:p>
          <w:p w14:paraId="2F9057AA" w14:textId="5E12A286" w:rsidR="003145F5" w:rsidRPr="003145F5" w:rsidRDefault="0011372C" w:rsidP="003145F5">
            <w:pPr>
              <w:rPr>
                <w:sz w:val="22"/>
                <w:szCs w:val="22"/>
              </w:rPr>
            </w:pPr>
            <w:r>
              <w:rPr>
                <w:rFonts w:hint="eastAsia"/>
                <w:sz w:val="22"/>
                <w:szCs w:val="22"/>
              </w:rPr>
              <w:t>4</w:t>
            </w:r>
            <w:r w:rsidR="003145F5" w:rsidRPr="003145F5">
              <w:rPr>
                <w:rFonts w:hint="eastAsia"/>
                <w:sz w:val="22"/>
                <w:szCs w:val="22"/>
              </w:rPr>
              <w:t>．議案の提出・決定</w:t>
            </w:r>
          </w:p>
          <w:p w14:paraId="00A7E6E0" w14:textId="1B08D7F4" w:rsidR="003402AD" w:rsidRDefault="003145F5" w:rsidP="003145F5">
            <w:pPr>
              <w:rPr>
                <w:sz w:val="22"/>
                <w:szCs w:val="22"/>
              </w:rPr>
            </w:pPr>
            <w:r w:rsidRPr="003145F5">
              <w:rPr>
                <w:rFonts w:hint="eastAsia"/>
                <w:sz w:val="22"/>
                <w:szCs w:val="22"/>
              </w:rPr>
              <w:t>（</w:t>
            </w:r>
            <w:r w:rsidR="0011372C">
              <w:rPr>
                <w:rFonts w:hint="eastAsia"/>
                <w:sz w:val="22"/>
                <w:szCs w:val="22"/>
              </w:rPr>
              <w:t>1</w:t>
            </w:r>
            <w:r w:rsidRPr="003145F5">
              <w:rPr>
                <w:rFonts w:hint="eastAsia"/>
                <w:sz w:val="22"/>
                <w:szCs w:val="22"/>
              </w:rPr>
              <w:t>）議案は予め文書をもって各地区ガバナーを経由して第</w:t>
            </w:r>
            <w:r w:rsidRPr="003145F5">
              <w:rPr>
                <w:rFonts w:hint="eastAsia"/>
                <w:sz w:val="22"/>
                <w:szCs w:val="22"/>
              </w:rPr>
              <w:t>3</w:t>
            </w:r>
            <w:r w:rsidRPr="003145F5">
              <w:rPr>
                <w:rFonts w:hint="eastAsia"/>
                <w:sz w:val="22"/>
                <w:szCs w:val="22"/>
              </w:rPr>
              <w:t>回ガバナー協議会開催日の</w:t>
            </w:r>
            <w:r w:rsidRPr="003145F5">
              <w:rPr>
                <w:rFonts w:hint="eastAsia"/>
                <w:sz w:val="22"/>
                <w:szCs w:val="22"/>
              </w:rPr>
              <w:t>2</w:t>
            </w:r>
            <w:r w:rsidRPr="003145F5">
              <w:rPr>
                <w:rFonts w:hint="eastAsia"/>
                <w:sz w:val="22"/>
                <w:szCs w:val="22"/>
              </w:rPr>
              <w:t>週間前までにガバナー協議会に提出する。ガバナー協議会はこれを検討して議案を決定し、大会</w:t>
            </w:r>
            <w:r w:rsidRPr="003145F5">
              <w:rPr>
                <w:rFonts w:hint="eastAsia"/>
                <w:sz w:val="22"/>
                <w:szCs w:val="22"/>
              </w:rPr>
              <w:t>30</w:t>
            </w:r>
            <w:r w:rsidRPr="003145F5">
              <w:rPr>
                <w:rFonts w:hint="eastAsia"/>
                <w:sz w:val="22"/>
                <w:szCs w:val="22"/>
              </w:rPr>
              <w:t>日前までに各クラブに通知する。</w:t>
            </w:r>
          </w:p>
          <w:p w14:paraId="764D2134" w14:textId="415E0399" w:rsidR="003145F5" w:rsidRDefault="003145F5" w:rsidP="003145F5">
            <w:pPr>
              <w:rPr>
                <w:sz w:val="22"/>
                <w:szCs w:val="22"/>
              </w:rPr>
            </w:pPr>
          </w:p>
        </w:tc>
      </w:tr>
    </w:tbl>
    <w:p w14:paraId="0DD1A5BF" w14:textId="3070CF84" w:rsidR="00486572" w:rsidRPr="003402AD" w:rsidRDefault="00730A66" w:rsidP="00FC4074">
      <w:pPr>
        <w:rPr>
          <w:rFonts w:ascii="ＭＳ 明朝" w:hAnsi="ＭＳ 明朝"/>
          <w:b/>
          <w:bCs/>
          <w:sz w:val="22"/>
          <w:szCs w:val="22"/>
        </w:rPr>
      </w:pPr>
      <w:r w:rsidRPr="003402AD">
        <w:rPr>
          <w:rFonts w:hint="eastAsia"/>
          <w:sz w:val="22"/>
          <w:szCs w:val="22"/>
        </w:rPr>
        <w:t>同文写送信先：</w:t>
      </w:r>
      <w:r w:rsidRPr="003402AD">
        <w:rPr>
          <w:rFonts w:hint="eastAsia"/>
          <w:sz w:val="22"/>
          <w:szCs w:val="22"/>
        </w:rPr>
        <w:t xml:space="preserve"> </w:t>
      </w:r>
      <w:r w:rsidRPr="003402AD">
        <w:rPr>
          <w:rFonts w:hint="eastAsia"/>
          <w:sz w:val="22"/>
          <w:szCs w:val="22"/>
        </w:rPr>
        <w:t>ゾーン・チェアパーソン</w:t>
      </w:r>
    </w:p>
    <w:sectPr w:rsidR="00486572" w:rsidRPr="003402AD" w:rsidSect="009240AD">
      <w:headerReference w:type="default" r:id="rId9"/>
      <w:pgSz w:w="11906" w:h="16838" w:code="9"/>
      <w:pgMar w:top="567" w:right="1558" w:bottom="567" w:left="1701" w:header="170" w:footer="17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4E2FF" w14:textId="77777777" w:rsidR="009240AD" w:rsidRDefault="009240AD">
      <w:r>
        <w:separator/>
      </w:r>
    </w:p>
  </w:endnote>
  <w:endnote w:type="continuationSeparator" w:id="0">
    <w:p w14:paraId="39E609FA" w14:textId="77777777" w:rsidR="009240AD" w:rsidRDefault="0092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E4D764" w14:textId="77777777" w:rsidR="009240AD" w:rsidRDefault="009240AD">
      <w:r>
        <w:separator/>
      </w:r>
    </w:p>
  </w:footnote>
  <w:footnote w:type="continuationSeparator" w:id="0">
    <w:p w14:paraId="1A1BB9BE" w14:textId="77777777" w:rsidR="009240AD" w:rsidRDefault="0092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03D3F" w14:textId="2B13BD79" w:rsidR="00E577D7" w:rsidRPr="00AC53B6" w:rsidRDefault="00E577D7" w:rsidP="00E577D7">
    <w:pPr>
      <w:pStyle w:val="a6"/>
      <w:ind w:rightChars="-38" w:right="-80" w:firstLineChars="300" w:firstLine="630"/>
      <w:rPr>
        <w:rFonts w:eastAsia="ＭＳ Ｐゴシック"/>
        <w:color w:val="000000"/>
        <w:kern w:val="0"/>
        <w:sz w:val="20"/>
        <w:u w:val="thick"/>
      </w:rPr>
    </w:pPr>
    <w:r>
      <w:rPr>
        <w:noProof/>
      </w:rPr>
      <w:drawing>
        <wp:anchor distT="0" distB="0" distL="114300" distR="114300" simplePos="0" relativeHeight="251662336" behindDoc="0" locked="0" layoutInCell="1" allowOverlap="1" wp14:anchorId="72B8324B" wp14:editId="2F5897D6">
          <wp:simplePos x="0" y="0"/>
          <wp:positionH relativeFrom="column">
            <wp:posOffset>90170</wp:posOffset>
          </wp:positionH>
          <wp:positionV relativeFrom="paragraph">
            <wp:posOffset>147320</wp:posOffset>
          </wp:positionV>
          <wp:extent cx="552450" cy="5524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2A5F33" w14:textId="1600784C" w:rsidR="00E577D7" w:rsidRPr="00030AAF" w:rsidRDefault="00E577D7" w:rsidP="005E6E46">
    <w:pPr>
      <w:pStyle w:val="a6"/>
      <w:ind w:firstLineChars="500" w:firstLine="1600"/>
      <w:jc w:val="left"/>
      <w:rPr>
        <w:rFonts w:eastAsia="ＭＳ Ｐゴシック"/>
        <w:kern w:val="0"/>
        <w:sz w:val="32"/>
      </w:rPr>
    </w:pPr>
    <w:r w:rsidRPr="00B84473">
      <w:rPr>
        <w:rFonts w:eastAsia="ＭＳ Ｐゴシック" w:hint="eastAsia"/>
        <w:kern w:val="0"/>
        <w:sz w:val="32"/>
      </w:rPr>
      <w:t>ライオンズクラブ国際協会</w:t>
    </w:r>
  </w:p>
  <w:p w14:paraId="7292DBAD" w14:textId="23C6033D" w:rsidR="00E577D7" w:rsidRPr="001B2742" w:rsidRDefault="00E577D7" w:rsidP="005C21BD">
    <w:pPr>
      <w:pStyle w:val="a6"/>
      <w:tabs>
        <w:tab w:val="clear" w:pos="8504"/>
        <w:tab w:val="right" w:pos="8931"/>
        <w:tab w:val="right" w:pos="9070"/>
      </w:tabs>
      <w:ind w:firstLineChars="200" w:firstLine="72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r w:rsidR="003134E7">
      <w:rPr>
        <w:rFonts w:eastAsia="ＭＳ Ｐゴシック" w:hint="eastAsia"/>
        <w:sz w:val="36"/>
      </w:rPr>
      <w:t xml:space="preserve">　</w:t>
    </w:r>
  </w:p>
  <w:p w14:paraId="070265E0" w14:textId="77777777" w:rsidR="00E577D7" w:rsidRPr="006F3430" w:rsidRDefault="00E577D7" w:rsidP="00E577D7">
    <w:pPr>
      <w:pStyle w:val="a6"/>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020AF6C1" w14:textId="77777777" w:rsidR="005B53E5" w:rsidRPr="00E577D7" w:rsidRDefault="00E577D7" w:rsidP="00E577D7">
    <w:pPr>
      <w:pStyle w:val="a6"/>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5F7BB1"/>
    <w:multiLevelType w:val="hybridMultilevel"/>
    <w:tmpl w:val="3C4EE792"/>
    <w:lvl w:ilvl="0" w:tplc="2E9A25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9639B0"/>
    <w:multiLevelType w:val="hybridMultilevel"/>
    <w:tmpl w:val="91E44488"/>
    <w:lvl w:ilvl="0" w:tplc="E402A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72950">
    <w:abstractNumId w:val="0"/>
  </w:num>
  <w:num w:numId="2" w16cid:durableId="1438018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1D"/>
    <w:rsid w:val="0000243B"/>
    <w:rsid w:val="00002673"/>
    <w:rsid w:val="00011477"/>
    <w:rsid w:val="000124F4"/>
    <w:rsid w:val="00014237"/>
    <w:rsid w:val="00015C7F"/>
    <w:rsid w:val="00023C1E"/>
    <w:rsid w:val="00024663"/>
    <w:rsid w:val="000249F2"/>
    <w:rsid w:val="00024BC3"/>
    <w:rsid w:val="00026DC5"/>
    <w:rsid w:val="00031649"/>
    <w:rsid w:val="00031CC2"/>
    <w:rsid w:val="00032707"/>
    <w:rsid w:val="000453DE"/>
    <w:rsid w:val="00055F96"/>
    <w:rsid w:val="00060EE3"/>
    <w:rsid w:val="000670E5"/>
    <w:rsid w:val="000719D6"/>
    <w:rsid w:val="00071F32"/>
    <w:rsid w:val="0007215C"/>
    <w:rsid w:val="00072630"/>
    <w:rsid w:val="0007391C"/>
    <w:rsid w:val="00074214"/>
    <w:rsid w:val="000819C0"/>
    <w:rsid w:val="00083F2F"/>
    <w:rsid w:val="00084BFC"/>
    <w:rsid w:val="00086B4E"/>
    <w:rsid w:val="000931A2"/>
    <w:rsid w:val="000A1965"/>
    <w:rsid w:val="000A42A3"/>
    <w:rsid w:val="000B2193"/>
    <w:rsid w:val="000D2643"/>
    <w:rsid w:val="000D4083"/>
    <w:rsid w:val="000D5270"/>
    <w:rsid w:val="000D5DAB"/>
    <w:rsid w:val="000D66D3"/>
    <w:rsid w:val="000D6F1E"/>
    <w:rsid w:val="000E3FD9"/>
    <w:rsid w:val="000E5D77"/>
    <w:rsid w:val="000E73C9"/>
    <w:rsid w:val="000F3642"/>
    <w:rsid w:val="000F7FF2"/>
    <w:rsid w:val="00104C40"/>
    <w:rsid w:val="001136A9"/>
    <w:rsid w:val="0011372C"/>
    <w:rsid w:val="00114188"/>
    <w:rsid w:val="0011554C"/>
    <w:rsid w:val="00125416"/>
    <w:rsid w:val="001322BE"/>
    <w:rsid w:val="00133B5E"/>
    <w:rsid w:val="00133D17"/>
    <w:rsid w:val="0014129D"/>
    <w:rsid w:val="001448EC"/>
    <w:rsid w:val="00144E7B"/>
    <w:rsid w:val="001461C3"/>
    <w:rsid w:val="00150945"/>
    <w:rsid w:val="001545BA"/>
    <w:rsid w:val="00154B62"/>
    <w:rsid w:val="001566C1"/>
    <w:rsid w:val="00160B5E"/>
    <w:rsid w:val="00163F45"/>
    <w:rsid w:val="001667EB"/>
    <w:rsid w:val="00167F61"/>
    <w:rsid w:val="00175E85"/>
    <w:rsid w:val="00177B72"/>
    <w:rsid w:val="00185813"/>
    <w:rsid w:val="00187F5F"/>
    <w:rsid w:val="00193DC3"/>
    <w:rsid w:val="00195D91"/>
    <w:rsid w:val="00196C25"/>
    <w:rsid w:val="001A374E"/>
    <w:rsid w:val="001C4C46"/>
    <w:rsid w:val="001C4EC7"/>
    <w:rsid w:val="001C52B0"/>
    <w:rsid w:val="001D00D8"/>
    <w:rsid w:val="001D76A0"/>
    <w:rsid w:val="001E566B"/>
    <w:rsid w:val="001E678A"/>
    <w:rsid w:val="001F3C7A"/>
    <w:rsid w:val="001F4308"/>
    <w:rsid w:val="001F43B6"/>
    <w:rsid w:val="00211753"/>
    <w:rsid w:val="00217018"/>
    <w:rsid w:val="00222C1D"/>
    <w:rsid w:val="002256E0"/>
    <w:rsid w:val="0023015F"/>
    <w:rsid w:val="00232A29"/>
    <w:rsid w:val="00237B75"/>
    <w:rsid w:val="00242A23"/>
    <w:rsid w:val="00242E5D"/>
    <w:rsid w:val="0024356D"/>
    <w:rsid w:val="00243738"/>
    <w:rsid w:val="00245175"/>
    <w:rsid w:val="00246274"/>
    <w:rsid w:val="002466A2"/>
    <w:rsid w:val="002534DF"/>
    <w:rsid w:val="0025534B"/>
    <w:rsid w:val="0025653A"/>
    <w:rsid w:val="0025670B"/>
    <w:rsid w:val="00257D1A"/>
    <w:rsid w:val="00260F16"/>
    <w:rsid w:val="0026446A"/>
    <w:rsid w:val="00277022"/>
    <w:rsid w:val="0028227C"/>
    <w:rsid w:val="002823A3"/>
    <w:rsid w:val="0028401E"/>
    <w:rsid w:val="002877CE"/>
    <w:rsid w:val="0029147B"/>
    <w:rsid w:val="002A753C"/>
    <w:rsid w:val="002B4429"/>
    <w:rsid w:val="002C4A33"/>
    <w:rsid w:val="002C6328"/>
    <w:rsid w:val="002D15C0"/>
    <w:rsid w:val="002D427F"/>
    <w:rsid w:val="002E47B0"/>
    <w:rsid w:val="002E6E53"/>
    <w:rsid w:val="002F317B"/>
    <w:rsid w:val="002F4A37"/>
    <w:rsid w:val="002F7FA1"/>
    <w:rsid w:val="0030750B"/>
    <w:rsid w:val="003134E7"/>
    <w:rsid w:val="003145F5"/>
    <w:rsid w:val="00316C57"/>
    <w:rsid w:val="00321811"/>
    <w:rsid w:val="003233B9"/>
    <w:rsid w:val="00326CA4"/>
    <w:rsid w:val="003306B8"/>
    <w:rsid w:val="003402AD"/>
    <w:rsid w:val="003414EF"/>
    <w:rsid w:val="00351851"/>
    <w:rsid w:val="00362025"/>
    <w:rsid w:val="003620C8"/>
    <w:rsid w:val="003627A9"/>
    <w:rsid w:val="003666CC"/>
    <w:rsid w:val="00373D3D"/>
    <w:rsid w:val="0037628E"/>
    <w:rsid w:val="003822F9"/>
    <w:rsid w:val="00396089"/>
    <w:rsid w:val="00397C5F"/>
    <w:rsid w:val="003A3269"/>
    <w:rsid w:val="003A373A"/>
    <w:rsid w:val="003B4275"/>
    <w:rsid w:val="003B7BFF"/>
    <w:rsid w:val="003C12AB"/>
    <w:rsid w:val="003C715F"/>
    <w:rsid w:val="003D05F9"/>
    <w:rsid w:val="003D1721"/>
    <w:rsid w:val="003D32FB"/>
    <w:rsid w:val="003D4C28"/>
    <w:rsid w:val="003D4F16"/>
    <w:rsid w:val="003D5B72"/>
    <w:rsid w:val="003D6322"/>
    <w:rsid w:val="003E3ACC"/>
    <w:rsid w:val="003E76B4"/>
    <w:rsid w:val="003F4AEB"/>
    <w:rsid w:val="003F6B15"/>
    <w:rsid w:val="004001ED"/>
    <w:rsid w:val="0041020C"/>
    <w:rsid w:val="0041786B"/>
    <w:rsid w:val="004213B1"/>
    <w:rsid w:val="00426F8E"/>
    <w:rsid w:val="0043131E"/>
    <w:rsid w:val="0043642B"/>
    <w:rsid w:val="004406DF"/>
    <w:rsid w:val="0044124F"/>
    <w:rsid w:val="00443A2E"/>
    <w:rsid w:val="0044483D"/>
    <w:rsid w:val="004457D1"/>
    <w:rsid w:val="00451664"/>
    <w:rsid w:val="004639F4"/>
    <w:rsid w:val="00471E5B"/>
    <w:rsid w:val="0048013E"/>
    <w:rsid w:val="00480927"/>
    <w:rsid w:val="00482282"/>
    <w:rsid w:val="004841EE"/>
    <w:rsid w:val="004843C9"/>
    <w:rsid w:val="00486572"/>
    <w:rsid w:val="00490752"/>
    <w:rsid w:val="00490B46"/>
    <w:rsid w:val="0049278B"/>
    <w:rsid w:val="00497B6E"/>
    <w:rsid w:val="00497C5A"/>
    <w:rsid w:val="004A02E2"/>
    <w:rsid w:val="004A1365"/>
    <w:rsid w:val="004A32A2"/>
    <w:rsid w:val="004A3E42"/>
    <w:rsid w:val="004A520B"/>
    <w:rsid w:val="004A611E"/>
    <w:rsid w:val="004B0A52"/>
    <w:rsid w:val="004B224C"/>
    <w:rsid w:val="004B274B"/>
    <w:rsid w:val="004B479A"/>
    <w:rsid w:val="004C0A70"/>
    <w:rsid w:val="004D242A"/>
    <w:rsid w:val="004D35BE"/>
    <w:rsid w:val="004D5325"/>
    <w:rsid w:val="004E3EAD"/>
    <w:rsid w:val="004F409C"/>
    <w:rsid w:val="004F5D6A"/>
    <w:rsid w:val="00500C2E"/>
    <w:rsid w:val="00522AC3"/>
    <w:rsid w:val="00530605"/>
    <w:rsid w:val="00533E2B"/>
    <w:rsid w:val="00536631"/>
    <w:rsid w:val="0054223A"/>
    <w:rsid w:val="005511F3"/>
    <w:rsid w:val="00553319"/>
    <w:rsid w:val="00553CC1"/>
    <w:rsid w:val="005636C6"/>
    <w:rsid w:val="00563C1E"/>
    <w:rsid w:val="0057401D"/>
    <w:rsid w:val="0058153C"/>
    <w:rsid w:val="00581579"/>
    <w:rsid w:val="005846C4"/>
    <w:rsid w:val="00585247"/>
    <w:rsid w:val="0058597E"/>
    <w:rsid w:val="00594819"/>
    <w:rsid w:val="00594E6E"/>
    <w:rsid w:val="00596194"/>
    <w:rsid w:val="005A6F65"/>
    <w:rsid w:val="005B53E5"/>
    <w:rsid w:val="005B5557"/>
    <w:rsid w:val="005B7B47"/>
    <w:rsid w:val="005C21BD"/>
    <w:rsid w:val="005C3F2C"/>
    <w:rsid w:val="005C6848"/>
    <w:rsid w:val="005D086F"/>
    <w:rsid w:val="005D47A1"/>
    <w:rsid w:val="005D69CF"/>
    <w:rsid w:val="005E23C6"/>
    <w:rsid w:val="005E49F1"/>
    <w:rsid w:val="005E6AD3"/>
    <w:rsid w:val="005E6E46"/>
    <w:rsid w:val="005F2627"/>
    <w:rsid w:val="005F2F89"/>
    <w:rsid w:val="005F7D54"/>
    <w:rsid w:val="00601DC7"/>
    <w:rsid w:val="006078DC"/>
    <w:rsid w:val="00610B60"/>
    <w:rsid w:val="00613B45"/>
    <w:rsid w:val="00615D29"/>
    <w:rsid w:val="00626FED"/>
    <w:rsid w:val="00630346"/>
    <w:rsid w:val="00635FE0"/>
    <w:rsid w:val="0065174F"/>
    <w:rsid w:val="00655F78"/>
    <w:rsid w:val="00664489"/>
    <w:rsid w:val="00664BB5"/>
    <w:rsid w:val="00676DD8"/>
    <w:rsid w:val="00680C36"/>
    <w:rsid w:val="00690EDD"/>
    <w:rsid w:val="00696B2D"/>
    <w:rsid w:val="006A15E2"/>
    <w:rsid w:val="006A42AE"/>
    <w:rsid w:val="006B2C4C"/>
    <w:rsid w:val="006B4879"/>
    <w:rsid w:val="006B7C70"/>
    <w:rsid w:val="006C3F2C"/>
    <w:rsid w:val="006C4E44"/>
    <w:rsid w:val="006C52DA"/>
    <w:rsid w:val="006C78F6"/>
    <w:rsid w:val="006D1020"/>
    <w:rsid w:val="006D117C"/>
    <w:rsid w:val="006D2DCB"/>
    <w:rsid w:val="006D2E21"/>
    <w:rsid w:val="006D571D"/>
    <w:rsid w:val="006E0C9C"/>
    <w:rsid w:val="006E265B"/>
    <w:rsid w:val="006F184B"/>
    <w:rsid w:val="00707F22"/>
    <w:rsid w:val="0071162F"/>
    <w:rsid w:val="007154D6"/>
    <w:rsid w:val="007210A9"/>
    <w:rsid w:val="007220D0"/>
    <w:rsid w:val="00722FC3"/>
    <w:rsid w:val="00730A66"/>
    <w:rsid w:val="00735E85"/>
    <w:rsid w:val="00741D50"/>
    <w:rsid w:val="00745902"/>
    <w:rsid w:val="00752487"/>
    <w:rsid w:val="007571B2"/>
    <w:rsid w:val="00757B45"/>
    <w:rsid w:val="0076127D"/>
    <w:rsid w:val="007648D7"/>
    <w:rsid w:val="00767134"/>
    <w:rsid w:val="00767659"/>
    <w:rsid w:val="007713A1"/>
    <w:rsid w:val="007808EC"/>
    <w:rsid w:val="00780F14"/>
    <w:rsid w:val="00781916"/>
    <w:rsid w:val="00782F79"/>
    <w:rsid w:val="0079003F"/>
    <w:rsid w:val="007929DA"/>
    <w:rsid w:val="00796C6D"/>
    <w:rsid w:val="007A1EB5"/>
    <w:rsid w:val="007B090F"/>
    <w:rsid w:val="007B6F77"/>
    <w:rsid w:val="007B7BC0"/>
    <w:rsid w:val="007C4E89"/>
    <w:rsid w:val="007C529E"/>
    <w:rsid w:val="007C5E7F"/>
    <w:rsid w:val="007D26FD"/>
    <w:rsid w:val="007D6F88"/>
    <w:rsid w:val="007E2281"/>
    <w:rsid w:val="007E6B0A"/>
    <w:rsid w:val="007F1DC8"/>
    <w:rsid w:val="007F3BFB"/>
    <w:rsid w:val="007F65A3"/>
    <w:rsid w:val="007F66A5"/>
    <w:rsid w:val="00805B4F"/>
    <w:rsid w:val="00811392"/>
    <w:rsid w:val="008322D1"/>
    <w:rsid w:val="008356B7"/>
    <w:rsid w:val="00837B5D"/>
    <w:rsid w:val="00842FDA"/>
    <w:rsid w:val="00845B68"/>
    <w:rsid w:val="00846E73"/>
    <w:rsid w:val="00847819"/>
    <w:rsid w:val="008567EB"/>
    <w:rsid w:val="00861D8C"/>
    <w:rsid w:val="00862017"/>
    <w:rsid w:val="00866B7E"/>
    <w:rsid w:val="008676BA"/>
    <w:rsid w:val="00883A28"/>
    <w:rsid w:val="00884474"/>
    <w:rsid w:val="0088587D"/>
    <w:rsid w:val="00885C15"/>
    <w:rsid w:val="00887FAB"/>
    <w:rsid w:val="008909C5"/>
    <w:rsid w:val="00897287"/>
    <w:rsid w:val="008A2E0E"/>
    <w:rsid w:val="008A6F49"/>
    <w:rsid w:val="008A767E"/>
    <w:rsid w:val="008B1F9B"/>
    <w:rsid w:val="008B7828"/>
    <w:rsid w:val="008C0B93"/>
    <w:rsid w:val="008C202E"/>
    <w:rsid w:val="008C4402"/>
    <w:rsid w:val="008D2EFA"/>
    <w:rsid w:val="008D4E61"/>
    <w:rsid w:val="008D55C9"/>
    <w:rsid w:val="008E22DD"/>
    <w:rsid w:val="008E5351"/>
    <w:rsid w:val="00907DE9"/>
    <w:rsid w:val="009133E9"/>
    <w:rsid w:val="00914EA9"/>
    <w:rsid w:val="009240AD"/>
    <w:rsid w:val="00924B11"/>
    <w:rsid w:val="009271A3"/>
    <w:rsid w:val="0093302B"/>
    <w:rsid w:val="009355B3"/>
    <w:rsid w:val="00940053"/>
    <w:rsid w:val="00946153"/>
    <w:rsid w:val="0095137A"/>
    <w:rsid w:val="00952BF9"/>
    <w:rsid w:val="0095385C"/>
    <w:rsid w:val="00954952"/>
    <w:rsid w:val="00954A54"/>
    <w:rsid w:val="00961E98"/>
    <w:rsid w:val="00965D57"/>
    <w:rsid w:val="009674B0"/>
    <w:rsid w:val="00971121"/>
    <w:rsid w:val="0097446A"/>
    <w:rsid w:val="009753FE"/>
    <w:rsid w:val="009762D4"/>
    <w:rsid w:val="00982CE5"/>
    <w:rsid w:val="00982D7D"/>
    <w:rsid w:val="009864FF"/>
    <w:rsid w:val="009906E7"/>
    <w:rsid w:val="009967FA"/>
    <w:rsid w:val="009A093F"/>
    <w:rsid w:val="009A5097"/>
    <w:rsid w:val="009A7D10"/>
    <w:rsid w:val="009B11D4"/>
    <w:rsid w:val="009B3F52"/>
    <w:rsid w:val="009C022F"/>
    <w:rsid w:val="009C4818"/>
    <w:rsid w:val="009C64F5"/>
    <w:rsid w:val="009F70B7"/>
    <w:rsid w:val="00A00729"/>
    <w:rsid w:val="00A028AA"/>
    <w:rsid w:val="00A02C8B"/>
    <w:rsid w:val="00A114D7"/>
    <w:rsid w:val="00A11E90"/>
    <w:rsid w:val="00A15C59"/>
    <w:rsid w:val="00A15C97"/>
    <w:rsid w:val="00A15FF7"/>
    <w:rsid w:val="00A271CA"/>
    <w:rsid w:val="00A303CB"/>
    <w:rsid w:val="00A32AFF"/>
    <w:rsid w:val="00A33513"/>
    <w:rsid w:val="00A4649A"/>
    <w:rsid w:val="00A512E5"/>
    <w:rsid w:val="00A5158A"/>
    <w:rsid w:val="00A53CC2"/>
    <w:rsid w:val="00A57167"/>
    <w:rsid w:val="00A6303F"/>
    <w:rsid w:val="00A6597B"/>
    <w:rsid w:val="00A73950"/>
    <w:rsid w:val="00A75ABA"/>
    <w:rsid w:val="00A80365"/>
    <w:rsid w:val="00A87255"/>
    <w:rsid w:val="00AA3C9B"/>
    <w:rsid w:val="00AA673C"/>
    <w:rsid w:val="00AB2B8B"/>
    <w:rsid w:val="00AB3C26"/>
    <w:rsid w:val="00AC50AF"/>
    <w:rsid w:val="00AD0DE1"/>
    <w:rsid w:val="00AD0EA0"/>
    <w:rsid w:val="00AD3623"/>
    <w:rsid w:val="00AE0920"/>
    <w:rsid w:val="00AE3DE4"/>
    <w:rsid w:val="00AE46A9"/>
    <w:rsid w:val="00AE52EE"/>
    <w:rsid w:val="00AE5714"/>
    <w:rsid w:val="00AE62C2"/>
    <w:rsid w:val="00AE62D4"/>
    <w:rsid w:val="00AF130F"/>
    <w:rsid w:val="00AF55FE"/>
    <w:rsid w:val="00AF723E"/>
    <w:rsid w:val="00B03033"/>
    <w:rsid w:val="00B066EB"/>
    <w:rsid w:val="00B11402"/>
    <w:rsid w:val="00B22A87"/>
    <w:rsid w:val="00B2348D"/>
    <w:rsid w:val="00B26BDC"/>
    <w:rsid w:val="00B30CF3"/>
    <w:rsid w:val="00B32853"/>
    <w:rsid w:val="00B35D3B"/>
    <w:rsid w:val="00B3732A"/>
    <w:rsid w:val="00B4427A"/>
    <w:rsid w:val="00B44524"/>
    <w:rsid w:val="00B462FA"/>
    <w:rsid w:val="00B5338E"/>
    <w:rsid w:val="00B543E4"/>
    <w:rsid w:val="00B61C02"/>
    <w:rsid w:val="00B70645"/>
    <w:rsid w:val="00B7521D"/>
    <w:rsid w:val="00B766D0"/>
    <w:rsid w:val="00B811CC"/>
    <w:rsid w:val="00B842B5"/>
    <w:rsid w:val="00B87DC2"/>
    <w:rsid w:val="00B94D6C"/>
    <w:rsid w:val="00BA1A38"/>
    <w:rsid w:val="00BA3056"/>
    <w:rsid w:val="00BA58F2"/>
    <w:rsid w:val="00BA5B21"/>
    <w:rsid w:val="00BA6093"/>
    <w:rsid w:val="00BA65CC"/>
    <w:rsid w:val="00BB4334"/>
    <w:rsid w:val="00BB533F"/>
    <w:rsid w:val="00BB53A6"/>
    <w:rsid w:val="00BB6739"/>
    <w:rsid w:val="00BB7818"/>
    <w:rsid w:val="00BC12C0"/>
    <w:rsid w:val="00BC547C"/>
    <w:rsid w:val="00BC63A7"/>
    <w:rsid w:val="00BC6C48"/>
    <w:rsid w:val="00BD0857"/>
    <w:rsid w:val="00BD3931"/>
    <w:rsid w:val="00BE4BE0"/>
    <w:rsid w:val="00BE6637"/>
    <w:rsid w:val="00BF0260"/>
    <w:rsid w:val="00BF1EB0"/>
    <w:rsid w:val="00BF4B43"/>
    <w:rsid w:val="00BF4DA7"/>
    <w:rsid w:val="00BF5E98"/>
    <w:rsid w:val="00C01A06"/>
    <w:rsid w:val="00C27A66"/>
    <w:rsid w:val="00C27CE2"/>
    <w:rsid w:val="00C3031F"/>
    <w:rsid w:val="00C3369A"/>
    <w:rsid w:val="00C3452B"/>
    <w:rsid w:val="00C43174"/>
    <w:rsid w:val="00C46C01"/>
    <w:rsid w:val="00C50B16"/>
    <w:rsid w:val="00C64C1E"/>
    <w:rsid w:val="00C65959"/>
    <w:rsid w:val="00C7095C"/>
    <w:rsid w:val="00C73036"/>
    <w:rsid w:val="00C77118"/>
    <w:rsid w:val="00C858E3"/>
    <w:rsid w:val="00C869F2"/>
    <w:rsid w:val="00C86A71"/>
    <w:rsid w:val="00CA59DA"/>
    <w:rsid w:val="00CA69FC"/>
    <w:rsid w:val="00CB22DC"/>
    <w:rsid w:val="00CC416C"/>
    <w:rsid w:val="00CC5CF9"/>
    <w:rsid w:val="00CD0BC3"/>
    <w:rsid w:val="00CD0F61"/>
    <w:rsid w:val="00CD15C3"/>
    <w:rsid w:val="00CD3B08"/>
    <w:rsid w:val="00CD5937"/>
    <w:rsid w:val="00CE3B05"/>
    <w:rsid w:val="00CE6BBC"/>
    <w:rsid w:val="00CF22A4"/>
    <w:rsid w:val="00CF46E1"/>
    <w:rsid w:val="00CF5034"/>
    <w:rsid w:val="00CF6A9E"/>
    <w:rsid w:val="00D003C6"/>
    <w:rsid w:val="00D03F1F"/>
    <w:rsid w:val="00D0407E"/>
    <w:rsid w:val="00D11E2B"/>
    <w:rsid w:val="00D17167"/>
    <w:rsid w:val="00D17FB7"/>
    <w:rsid w:val="00D219C9"/>
    <w:rsid w:val="00D26104"/>
    <w:rsid w:val="00D30188"/>
    <w:rsid w:val="00D40D04"/>
    <w:rsid w:val="00D46152"/>
    <w:rsid w:val="00D47809"/>
    <w:rsid w:val="00D47F96"/>
    <w:rsid w:val="00D50ED4"/>
    <w:rsid w:val="00D5335C"/>
    <w:rsid w:val="00D5440A"/>
    <w:rsid w:val="00D56960"/>
    <w:rsid w:val="00D6126B"/>
    <w:rsid w:val="00D612F1"/>
    <w:rsid w:val="00D61B19"/>
    <w:rsid w:val="00D647F1"/>
    <w:rsid w:val="00D655A3"/>
    <w:rsid w:val="00D65D69"/>
    <w:rsid w:val="00D74652"/>
    <w:rsid w:val="00D76910"/>
    <w:rsid w:val="00D76CEE"/>
    <w:rsid w:val="00D82BD5"/>
    <w:rsid w:val="00D85803"/>
    <w:rsid w:val="00D87FCC"/>
    <w:rsid w:val="00D9239A"/>
    <w:rsid w:val="00DA336D"/>
    <w:rsid w:val="00DA6C51"/>
    <w:rsid w:val="00DB015B"/>
    <w:rsid w:val="00DB0313"/>
    <w:rsid w:val="00DB1E89"/>
    <w:rsid w:val="00DB6572"/>
    <w:rsid w:val="00DC2183"/>
    <w:rsid w:val="00DC70C7"/>
    <w:rsid w:val="00DD0F59"/>
    <w:rsid w:val="00DD5D2C"/>
    <w:rsid w:val="00DE4316"/>
    <w:rsid w:val="00DE501E"/>
    <w:rsid w:val="00DE6422"/>
    <w:rsid w:val="00DF3F25"/>
    <w:rsid w:val="00E02889"/>
    <w:rsid w:val="00E055FB"/>
    <w:rsid w:val="00E10AF3"/>
    <w:rsid w:val="00E163BC"/>
    <w:rsid w:val="00E17E18"/>
    <w:rsid w:val="00E36560"/>
    <w:rsid w:val="00E41217"/>
    <w:rsid w:val="00E41661"/>
    <w:rsid w:val="00E54887"/>
    <w:rsid w:val="00E549E4"/>
    <w:rsid w:val="00E55871"/>
    <w:rsid w:val="00E55899"/>
    <w:rsid w:val="00E5639B"/>
    <w:rsid w:val="00E56639"/>
    <w:rsid w:val="00E577D7"/>
    <w:rsid w:val="00E61517"/>
    <w:rsid w:val="00E6156A"/>
    <w:rsid w:val="00E65BAD"/>
    <w:rsid w:val="00E66541"/>
    <w:rsid w:val="00E806FC"/>
    <w:rsid w:val="00E81196"/>
    <w:rsid w:val="00E827D0"/>
    <w:rsid w:val="00E82A9A"/>
    <w:rsid w:val="00E84A84"/>
    <w:rsid w:val="00E97E97"/>
    <w:rsid w:val="00EA44C8"/>
    <w:rsid w:val="00EB793E"/>
    <w:rsid w:val="00EC0888"/>
    <w:rsid w:val="00EC0CD5"/>
    <w:rsid w:val="00EC3A49"/>
    <w:rsid w:val="00EC5518"/>
    <w:rsid w:val="00EE338C"/>
    <w:rsid w:val="00EE6733"/>
    <w:rsid w:val="00EE6E1C"/>
    <w:rsid w:val="00EE75DC"/>
    <w:rsid w:val="00EE78F3"/>
    <w:rsid w:val="00EF0E21"/>
    <w:rsid w:val="00F01410"/>
    <w:rsid w:val="00F122E0"/>
    <w:rsid w:val="00F2654C"/>
    <w:rsid w:val="00F30CED"/>
    <w:rsid w:val="00F342D7"/>
    <w:rsid w:val="00F3686A"/>
    <w:rsid w:val="00F4512C"/>
    <w:rsid w:val="00F46891"/>
    <w:rsid w:val="00F51348"/>
    <w:rsid w:val="00F518B0"/>
    <w:rsid w:val="00F5308E"/>
    <w:rsid w:val="00F559ED"/>
    <w:rsid w:val="00F5691A"/>
    <w:rsid w:val="00F62BBF"/>
    <w:rsid w:val="00F65433"/>
    <w:rsid w:val="00F6767F"/>
    <w:rsid w:val="00F678BF"/>
    <w:rsid w:val="00F71129"/>
    <w:rsid w:val="00F87A66"/>
    <w:rsid w:val="00F905C2"/>
    <w:rsid w:val="00F9144F"/>
    <w:rsid w:val="00FA3A07"/>
    <w:rsid w:val="00FA407F"/>
    <w:rsid w:val="00FB55BB"/>
    <w:rsid w:val="00FC03FE"/>
    <w:rsid w:val="00FC2E50"/>
    <w:rsid w:val="00FC4074"/>
    <w:rsid w:val="00FC4C67"/>
    <w:rsid w:val="00FF0099"/>
    <w:rsid w:val="00FF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6B1A60"/>
  <w15:docId w15:val="{2721B25B-A210-48EB-BC07-F91D95EB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sz w:val="24"/>
    </w:rPr>
  </w:style>
  <w:style w:type="paragraph" w:styleId="a5">
    <w:name w:val="Body Text"/>
    <w:basedOn w:val="a"/>
    <w:rPr>
      <w:sz w:val="24"/>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character" w:customStyle="1" w:styleId="a7">
    <w:name w:val="ヘッダー (文字)"/>
    <w:link w:val="a6"/>
    <w:rsid w:val="009B11D4"/>
    <w:rPr>
      <w:kern w:val="2"/>
      <w:sz w:val="21"/>
      <w:szCs w:val="24"/>
    </w:rPr>
  </w:style>
  <w:style w:type="paragraph" w:styleId="aa">
    <w:name w:val="Balloon Text"/>
    <w:basedOn w:val="a"/>
    <w:link w:val="ab"/>
    <w:rsid w:val="00F2654C"/>
    <w:rPr>
      <w:rFonts w:ascii="Arial" w:eastAsia="ＭＳ ゴシック" w:hAnsi="Arial"/>
      <w:sz w:val="18"/>
      <w:szCs w:val="18"/>
    </w:rPr>
  </w:style>
  <w:style w:type="character" w:customStyle="1" w:styleId="ab">
    <w:name w:val="吹き出し (文字)"/>
    <w:link w:val="aa"/>
    <w:rsid w:val="00F2654C"/>
    <w:rPr>
      <w:rFonts w:ascii="Arial" w:eastAsia="ＭＳ ゴシック" w:hAnsi="Arial" w:cs="Times New Roman"/>
      <w:kern w:val="2"/>
      <w:sz w:val="18"/>
      <w:szCs w:val="18"/>
    </w:rPr>
  </w:style>
  <w:style w:type="paragraph" w:styleId="ac">
    <w:name w:val="Salutation"/>
    <w:basedOn w:val="a"/>
    <w:next w:val="a"/>
    <w:link w:val="ad"/>
    <w:rsid w:val="00BA5B21"/>
    <w:rPr>
      <w:sz w:val="24"/>
    </w:rPr>
  </w:style>
  <w:style w:type="character" w:customStyle="1" w:styleId="ad">
    <w:name w:val="挨拶文 (文字)"/>
    <w:basedOn w:val="a0"/>
    <w:link w:val="ac"/>
    <w:rsid w:val="00BA5B21"/>
    <w:rPr>
      <w:kern w:val="2"/>
      <w:sz w:val="24"/>
      <w:szCs w:val="24"/>
    </w:rPr>
  </w:style>
  <w:style w:type="paragraph" w:styleId="ae">
    <w:name w:val="Closing"/>
    <w:basedOn w:val="a"/>
    <w:link w:val="af"/>
    <w:rsid w:val="00BA5B21"/>
    <w:pPr>
      <w:jc w:val="right"/>
    </w:pPr>
    <w:rPr>
      <w:sz w:val="24"/>
    </w:rPr>
  </w:style>
  <w:style w:type="character" w:customStyle="1" w:styleId="af">
    <w:name w:val="結語 (文字)"/>
    <w:basedOn w:val="a0"/>
    <w:link w:val="ae"/>
    <w:rsid w:val="00BA5B21"/>
    <w:rPr>
      <w:kern w:val="2"/>
      <w:sz w:val="24"/>
      <w:szCs w:val="24"/>
    </w:rPr>
  </w:style>
  <w:style w:type="paragraph" w:styleId="af0">
    <w:name w:val="List Paragraph"/>
    <w:basedOn w:val="a"/>
    <w:uiPriority w:val="34"/>
    <w:qFormat/>
    <w:rsid w:val="007D26FD"/>
    <w:pPr>
      <w:ind w:leftChars="400" w:left="840"/>
    </w:pPr>
  </w:style>
  <w:style w:type="paragraph" w:styleId="af1">
    <w:name w:val="Note Heading"/>
    <w:basedOn w:val="a"/>
    <w:next w:val="a"/>
    <w:link w:val="af2"/>
    <w:unhideWhenUsed/>
    <w:rsid w:val="00AE52EE"/>
    <w:pPr>
      <w:jc w:val="center"/>
    </w:pPr>
    <w:rPr>
      <w:kern w:val="0"/>
      <w:sz w:val="22"/>
      <w:szCs w:val="22"/>
    </w:rPr>
  </w:style>
  <w:style w:type="character" w:customStyle="1" w:styleId="af2">
    <w:name w:val="記 (文字)"/>
    <w:basedOn w:val="a0"/>
    <w:link w:val="af1"/>
    <w:rsid w:val="00AE52EE"/>
    <w:rPr>
      <w:sz w:val="22"/>
      <w:szCs w:val="22"/>
    </w:rPr>
  </w:style>
  <w:style w:type="character" w:styleId="af3">
    <w:name w:val="Unresolved Mention"/>
    <w:basedOn w:val="a0"/>
    <w:uiPriority w:val="99"/>
    <w:semiHidden/>
    <w:unhideWhenUsed/>
    <w:rsid w:val="001F3C7A"/>
    <w:rPr>
      <w:color w:val="605E5C"/>
      <w:shd w:val="clear" w:color="auto" w:fill="E1DFDD"/>
    </w:rPr>
  </w:style>
  <w:style w:type="character" w:customStyle="1" w:styleId="a4">
    <w:name w:val="日付 (文字)"/>
    <w:link w:val="a3"/>
    <w:rsid w:val="0041020C"/>
    <w:rPr>
      <w:kern w:val="2"/>
      <w:sz w:val="24"/>
      <w:szCs w:val="24"/>
    </w:rPr>
  </w:style>
  <w:style w:type="table" w:styleId="af4">
    <w:name w:val="Table Grid"/>
    <w:basedOn w:val="a1"/>
    <w:rsid w:val="0034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333.org/lions/2023-2024/81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F0EA-EFF4-4BDA-81F0-01878387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２００１年９月２８日</vt:lpstr>
      <vt:lpstr>２００１年９月２８日 </vt:lpstr>
    </vt:vector>
  </TitlesOfParts>
  <Company>中部大学</Company>
  <LinksUpToDate>false</LinksUpToDate>
  <CharactersWithSpaces>745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２００１年９月２８日</dc:title>
  <dc:subject/>
  <dc:creator>田口　惠一</dc:creator>
  <cp:keywords/>
  <dc:description/>
  <cp:lastModifiedBy>キャビネット事務局 ３３３－Ｃ地区</cp:lastModifiedBy>
  <cp:revision>86</cp:revision>
  <cp:lastPrinted>2024-04-19T09:12:00Z</cp:lastPrinted>
  <dcterms:created xsi:type="dcterms:W3CDTF">2023-04-18T07:51:00Z</dcterms:created>
  <dcterms:modified xsi:type="dcterms:W3CDTF">2024-04-19T09:12:00Z</dcterms:modified>
</cp:coreProperties>
</file>