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DAD60" w14:textId="77777777" w:rsidR="00C76889" w:rsidRDefault="00C76889" w:rsidP="00C76889">
      <w:pPr>
        <w:pStyle w:val="aa"/>
        <w:spacing w:line="280" w:lineRule="exact"/>
        <w:ind w:leftChars="2800" w:left="5880" w:rightChars="393" w:right="825" w:firstLineChars="650" w:firstLine="1560"/>
        <w:jc w:val="right"/>
        <w:rPr>
          <w:rFonts w:ascii="ＭＳ 明朝" w:hAnsi="ＭＳ 明朝"/>
          <w:sz w:val="24"/>
        </w:rPr>
      </w:pPr>
    </w:p>
    <w:p w14:paraId="6EB08C6B" w14:textId="40AFD45C" w:rsidR="00C76889" w:rsidRPr="00B51F08" w:rsidRDefault="00C76889" w:rsidP="00B51F08">
      <w:pPr>
        <w:pStyle w:val="aa"/>
        <w:spacing w:line="300" w:lineRule="exact"/>
        <w:ind w:leftChars="2800" w:left="5880" w:rightChars="393" w:right="825" w:firstLineChars="650" w:firstLine="1560"/>
        <w:jc w:val="right"/>
        <w:rPr>
          <w:sz w:val="24"/>
        </w:rPr>
      </w:pPr>
      <w:r w:rsidRPr="00B51F08">
        <w:rPr>
          <w:sz w:val="24"/>
        </w:rPr>
        <w:t>Ｇ発</w:t>
      </w:r>
      <w:r w:rsidRPr="00B51F08">
        <w:rPr>
          <w:sz w:val="24"/>
        </w:rPr>
        <w:t>22</w:t>
      </w:r>
      <w:r w:rsidRPr="00B51F08">
        <w:rPr>
          <w:sz w:val="24"/>
        </w:rPr>
        <w:t>－</w:t>
      </w:r>
      <w:r w:rsidRPr="00B51F08">
        <w:rPr>
          <w:sz w:val="24"/>
        </w:rPr>
        <w:t>0</w:t>
      </w:r>
      <w:r w:rsidR="00AD52EA">
        <w:rPr>
          <w:rFonts w:hint="eastAsia"/>
          <w:sz w:val="24"/>
        </w:rPr>
        <w:t>4</w:t>
      </w:r>
      <w:r w:rsidR="00FA6A72">
        <w:rPr>
          <w:rFonts w:hint="eastAsia"/>
          <w:sz w:val="24"/>
        </w:rPr>
        <w:t>3</w:t>
      </w:r>
    </w:p>
    <w:p w14:paraId="0607DBDC" w14:textId="754C4379" w:rsidR="00C76889" w:rsidRPr="00B51F08" w:rsidRDefault="00C76889" w:rsidP="00B51F08">
      <w:pPr>
        <w:pStyle w:val="aa"/>
        <w:spacing w:line="300" w:lineRule="exact"/>
        <w:ind w:leftChars="2800" w:left="5880" w:rightChars="393" w:right="825"/>
        <w:jc w:val="right"/>
        <w:rPr>
          <w:sz w:val="24"/>
        </w:rPr>
      </w:pPr>
      <w:r w:rsidRPr="00B51F08">
        <w:rPr>
          <w:sz w:val="24"/>
        </w:rPr>
        <w:t>2022</w:t>
      </w:r>
      <w:r w:rsidRPr="00B51F08">
        <w:rPr>
          <w:sz w:val="24"/>
        </w:rPr>
        <w:t>年</w:t>
      </w:r>
      <w:r w:rsidRPr="00B51F08">
        <w:rPr>
          <w:sz w:val="24"/>
        </w:rPr>
        <w:t>10</w:t>
      </w:r>
      <w:r w:rsidRPr="00B51F08">
        <w:rPr>
          <w:sz w:val="24"/>
        </w:rPr>
        <w:t>月</w:t>
      </w:r>
      <w:r w:rsidR="00AD52EA">
        <w:rPr>
          <w:rFonts w:hint="eastAsia"/>
          <w:sz w:val="24"/>
        </w:rPr>
        <w:t>1</w:t>
      </w:r>
      <w:r w:rsidR="00621DFA">
        <w:rPr>
          <w:rFonts w:hint="eastAsia"/>
          <w:sz w:val="24"/>
        </w:rPr>
        <w:t>9</w:t>
      </w:r>
      <w:r w:rsidRPr="00B51F08">
        <w:rPr>
          <w:sz w:val="24"/>
        </w:rPr>
        <w:t>日</w:t>
      </w:r>
    </w:p>
    <w:p w14:paraId="5D9500DA" w14:textId="77777777" w:rsidR="0004057C" w:rsidRDefault="0004057C" w:rsidP="00B51F08">
      <w:pPr>
        <w:spacing w:line="300" w:lineRule="exact"/>
        <w:ind w:rightChars="393" w:right="825" w:firstLineChars="354" w:firstLine="850"/>
        <w:jc w:val="left"/>
        <w:rPr>
          <w:rFonts w:ascii="Century" w:eastAsia="ＭＳ 明朝" w:hAnsi="Century"/>
          <w:bCs/>
          <w:sz w:val="24"/>
          <w:szCs w:val="24"/>
        </w:rPr>
      </w:pPr>
    </w:p>
    <w:p w14:paraId="768A4B7A" w14:textId="1B53168E" w:rsidR="00C76889" w:rsidRPr="00B51F08" w:rsidRDefault="00C76889" w:rsidP="00B51F08">
      <w:pPr>
        <w:spacing w:line="300" w:lineRule="exact"/>
        <w:ind w:rightChars="393" w:right="825" w:firstLineChars="354" w:firstLine="850"/>
        <w:jc w:val="left"/>
        <w:rPr>
          <w:rFonts w:ascii="Century" w:eastAsia="ＭＳ 明朝" w:hAnsi="Century"/>
          <w:bCs/>
          <w:sz w:val="24"/>
          <w:szCs w:val="24"/>
        </w:rPr>
      </w:pPr>
      <w:r w:rsidRPr="00B51F08">
        <w:rPr>
          <w:rFonts w:ascii="Century" w:eastAsia="ＭＳ 明朝" w:hAnsi="Century"/>
          <w:bCs/>
          <w:sz w:val="24"/>
          <w:szCs w:val="24"/>
        </w:rPr>
        <w:t xml:space="preserve">ライオンズクラブ会長　</w:t>
      </w:r>
      <w:r w:rsidRPr="00B51F08">
        <w:rPr>
          <w:rFonts w:ascii="Century" w:eastAsia="ＭＳ 明朝" w:hAnsi="Century"/>
          <w:sz w:val="24"/>
          <w:szCs w:val="24"/>
        </w:rPr>
        <w:t>各位</w:t>
      </w:r>
    </w:p>
    <w:p w14:paraId="327E8F3E" w14:textId="384E9F09" w:rsidR="00C76889" w:rsidRPr="00B51F08" w:rsidRDefault="00C76889" w:rsidP="00B51F08">
      <w:pPr>
        <w:spacing w:line="300" w:lineRule="exact"/>
        <w:ind w:left="3360" w:rightChars="393" w:right="825"/>
        <w:jc w:val="right"/>
        <w:rPr>
          <w:rFonts w:ascii="Century" w:eastAsia="ＭＳ 明朝" w:hAnsi="Century"/>
          <w:sz w:val="24"/>
          <w:szCs w:val="24"/>
        </w:rPr>
      </w:pPr>
      <w:r w:rsidRPr="00B51F08">
        <w:rPr>
          <w:rFonts w:ascii="Century" w:eastAsia="ＭＳ 明朝" w:hAnsi="Century"/>
          <w:sz w:val="24"/>
          <w:szCs w:val="24"/>
        </w:rPr>
        <w:t>ライオンズクラブ国際協会</w:t>
      </w:r>
      <w:r w:rsidRPr="00B51F08">
        <w:rPr>
          <w:rFonts w:ascii="Century" w:eastAsia="ＭＳ 明朝" w:hAnsi="Century"/>
          <w:sz w:val="24"/>
          <w:szCs w:val="24"/>
        </w:rPr>
        <w:t>333</w:t>
      </w:r>
      <w:r w:rsidRPr="00B51F08">
        <w:rPr>
          <w:rFonts w:ascii="Century" w:eastAsia="ＭＳ 明朝" w:hAnsi="Century"/>
          <w:sz w:val="24"/>
          <w:szCs w:val="24"/>
        </w:rPr>
        <w:t>－Ｃ地区</w:t>
      </w:r>
    </w:p>
    <w:p w14:paraId="3C4A042E" w14:textId="72CCF281" w:rsidR="00C76889" w:rsidRPr="00B51F08" w:rsidRDefault="005353D8" w:rsidP="005353D8">
      <w:pPr>
        <w:pStyle w:val="a4"/>
        <w:tabs>
          <w:tab w:val="clear" w:pos="4252"/>
          <w:tab w:val="clear" w:pos="8504"/>
        </w:tabs>
        <w:snapToGrid/>
        <w:spacing w:line="300" w:lineRule="exact"/>
        <w:ind w:left="5040" w:rightChars="393" w:right="825" w:firstLine="630"/>
        <w:jc w:val="left"/>
        <w:rPr>
          <w:rFonts w:ascii="Century" w:eastAsia="ＭＳ 明朝" w:hAnsi="Century"/>
          <w:sz w:val="24"/>
          <w:szCs w:val="24"/>
        </w:rPr>
      </w:pPr>
      <w:r w:rsidRPr="00B51F08">
        <w:rPr>
          <w:rFonts w:ascii="Century" w:eastAsia="ＭＳ 明朝" w:hAnsi="Century"/>
          <w:sz w:val="24"/>
          <w:szCs w:val="24"/>
        </w:rPr>
        <w:t>地区ガバナー</w:t>
      </w:r>
      <w:r>
        <w:rPr>
          <w:rFonts w:ascii="Century" w:eastAsia="ＭＳ 明朝" w:hAnsi="Century"/>
          <w:sz w:val="24"/>
          <w:szCs w:val="24"/>
        </w:rPr>
        <w:tab/>
      </w:r>
      <w:r w:rsidR="00C76889" w:rsidRPr="00B51F08">
        <w:rPr>
          <w:rFonts w:ascii="Century" w:eastAsia="ＭＳ 明朝" w:hAnsi="Century"/>
          <w:sz w:val="24"/>
          <w:szCs w:val="24"/>
        </w:rPr>
        <w:t>Ｌ　髙橋　順之</w:t>
      </w:r>
    </w:p>
    <w:p w14:paraId="7E8F3D90" w14:textId="1C6F4981" w:rsidR="00C76889" w:rsidRPr="00B51F08" w:rsidRDefault="00C76889" w:rsidP="005353D8">
      <w:pPr>
        <w:spacing w:line="300" w:lineRule="exact"/>
        <w:ind w:left="5040" w:rightChars="190" w:right="399" w:firstLine="630"/>
        <w:jc w:val="left"/>
        <w:rPr>
          <w:rFonts w:ascii="Century" w:eastAsia="ＭＳ 明朝" w:hAnsi="Century"/>
          <w:bCs/>
          <w:sz w:val="24"/>
          <w:szCs w:val="24"/>
        </w:rPr>
      </w:pPr>
      <w:r w:rsidRPr="00B51F08">
        <w:rPr>
          <w:rFonts w:ascii="Century" w:eastAsia="ＭＳ 明朝" w:hAnsi="Century"/>
          <w:bCs/>
          <w:sz w:val="24"/>
          <w:szCs w:val="24"/>
        </w:rPr>
        <w:t>地区</w:t>
      </w:r>
      <w:r w:rsidR="00C37608">
        <w:rPr>
          <w:rFonts w:ascii="Century" w:eastAsia="ＭＳ 明朝" w:hAnsi="Century" w:hint="eastAsia"/>
          <w:bCs/>
          <w:sz w:val="24"/>
          <w:szCs w:val="24"/>
        </w:rPr>
        <w:t>ｽﾍﾟｼｬﾙﾃｨｸﾗﾌﾞ</w:t>
      </w:r>
      <w:r w:rsidRPr="00B51F08">
        <w:rPr>
          <w:rFonts w:ascii="Century" w:eastAsia="ＭＳ 明朝" w:hAnsi="Century"/>
          <w:bCs/>
          <w:sz w:val="24"/>
          <w:szCs w:val="24"/>
        </w:rPr>
        <w:t>・</w:t>
      </w:r>
      <w:r w:rsidR="000A6182">
        <w:rPr>
          <w:rFonts w:ascii="Century" w:eastAsia="ＭＳ 明朝" w:hAnsi="Century" w:hint="eastAsia"/>
          <w:bCs/>
          <w:sz w:val="24"/>
          <w:szCs w:val="24"/>
        </w:rPr>
        <w:t>F</w:t>
      </w:r>
      <w:r w:rsidR="000A6182">
        <w:rPr>
          <w:rFonts w:ascii="Century" w:eastAsia="ＭＳ 明朝" w:hAnsi="Century"/>
          <w:bCs/>
          <w:sz w:val="24"/>
          <w:szCs w:val="24"/>
        </w:rPr>
        <w:t>WT</w:t>
      </w:r>
      <w:r w:rsidR="00C37608">
        <w:rPr>
          <w:rFonts w:ascii="Century" w:eastAsia="ＭＳ 明朝" w:hAnsi="Century" w:hint="eastAsia"/>
          <w:bCs/>
          <w:sz w:val="24"/>
          <w:szCs w:val="24"/>
        </w:rPr>
        <w:t>ｺｰﾃﾞｨﾈｰﾀｰ</w:t>
      </w:r>
    </w:p>
    <w:p w14:paraId="5839A9E2" w14:textId="44A79BB1" w:rsidR="00C76889" w:rsidRPr="00B51F08" w:rsidRDefault="00C76889" w:rsidP="005353D8">
      <w:pPr>
        <w:spacing w:line="300" w:lineRule="exact"/>
        <w:ind w:left="6720" w:rightChars="393" w:right="825" w:firstLine="840"/>
        <w:rPr>
          <w:rFonts w:ascii="Century" w:eastAsia="ＭＳ 明朝" w:hAnsi="Century"/>
          <w:bCs/>
          <w:sz w:val="24"/>
          <w:szCs w:val="24"/>
        </w:rPr>
      </w:pPr>
      <w:r w:rsidRPr="00B51F08">
        <w:rPr>
          <w:rFonts w:ascii="Century" w:eastAsia="ＭＳ 明朝" w:hAnsi="Century"/>
          <w:sz w:val="24"/>
          <w:szCs w:val="24"/>
        </w:rPr>
        <w:t xml:space="preserve">Ｌ　舘　</w:t>
      </w:r>
      <w:r w:rsidR="005353D8">
        <w:rPr>
          <w:rFonts w:ascii="Century" w:eastAsia="ＭＳ 明朝" w:hAnsi="Century" w:hint="eastAsia"/>
          <w:sz w:val="24"/>
          <w:szCs w:val="24"/>
        </w:rPr>
        <w:t xml:space="preserve"> </w:t>
      </w:r>
      <w:r w:rsidRPr="00B51F08">
        <w:rPr>
          <w:rFonts w:ascii="Century" w:eastAsia="ＭＳ 明朝" w:hAnsi="Century"/>
          <w:sz w:val="24"/>
          <w:szCs w:val="24"/>
        </w:rPr>
        <w:t>里枝</w:t>
      </w:r>
    </w:p>
    <w:p w14:paraId="59834E08" w14:textId="5E5CE912" w:rsidR="00C76889" w:rsidRDefault="00C76889" w:rsidP="00C76889">
      <w:pPr>
        <w:spacing w:line="280" w:lineRule="exact"/>
        <w:jc w:val="center"/>
        <w:rPr>
          <w:rFonts w:ascii="ＭＳ 明朝" w:eastAsia="ＭＳ 明朝" w:hAnsi="ＭＳ 明朝"/>
          <w:b/>
          <w:sz w:val="26"/>
          <w:szCs w:val="28"/>
        </w:rPr>
      </w:pPr>
    </w:p>
    <w:p w14:paraId="2D6649BB" w14:textId="77777777" w:rsidR="00D11B71" w:rsidRDefault="00D11B71" w:rsidP="00C76889">
      <w:pPr>
        <w:spacing w:line="280" w:lineRule="exact"/>
        <w:jc w:val="center"/>
        <w:rPr>
          <w:b/>
          <w:sz w:val="26"/>
          <w:szCs w:val="28"/>
        </w:rPr>
      </w:pPr>
    </w:p>
    <w:p w14:paraId="1D5563F2" w14:textId="21F46850" w:rsidR="00C76889" w:rsidRPr="00C76889" w:rsidRDefault="00C76889" w:rsidP="00B3377D">
      <w:pPr>
        <w:spacing w:line="440" w:lineRule="exact"/>
        <w:jc w:val="center"/>
        <w:rPr>
          <w:rFonts w:ascii="ＭＳ 明朝" w:eastAsia="ＭＳ 明朝" w:hAnsi="ＭＳ 明朝"/>
          <w:b/>
          <w:bCs/>
          <w:sz w:val="28"/>
          <w:szCs w:val="28"/>
        </w:rPr>
      </w:pPr>
      <w:bookmarkStart w:id="0" w:name="_Hlk116378365"/>
      <w:r w:rsidRPr="00C76889">
        <w:rPr>
          <w:rFonts w:ascii="ＭＳ 明朝" w:eastAsia="ＭＳ 明朝" w:hAnsi="ＭＳ 明朝" w:hint="eastAsia"/>
          <w:b/>
          <w:bCs/>
          <w:sz w:val="28"/>
          <w:szCs w:val="28"/>
        </w:rPr>
        <w:t>「</w:t>
      </w:r>
      <w:r w:rsidR="00B3377D">
        <w:rPr>
          <w:rFonts w:ascii="ＭＳ 明朝" w:eastAsia="ＭＳ 明朝" w:hAnsi="ＭＳ 明朝" w:hint="eastAsia"/>
          <w:b/>
          <w:bCs/>
          <w:sz w:val="28"/>
          <w:szCs w:val="28"/>
        </w:rPr>
        <w:t>ヘアドネーション</w:t>
      </w:r>
      <w:r w:rsidRPr="00C76889">
        <w:rPr>
          <w:rFonts w:ascii="ＭＳ 明朝" w:eastAsia="ＭＳ 明朝" w:hAnsi="ＭＳ 明朝" w:hint="eastAsia"/>
          <w:b/>
          <w:bCs/>
          <w:sz w:val="28"/>
          <w:szCs w:val="28"/>
        </w:rPr>
        <w:t>」</w:t>
      </w:r>
      <w:bookmarkEnd w:id="0"/>
      <w:r w:rsidR="00F659FF">
        <w:rPr>
          <w:rFonts w:ascii="ＭＳ 明朝" w:eastAsia="ＭＳ 明朝" w:hAnsi="ＭＳ 明朝" w:hint="eastAsia"/>
          <w:b/>
          <w:bCs/>
          <w:sz w:val="28"/>
          <w:szCs w:val="28"/>
        </w:rPr>
        <w:t>運動推進の</w:t>
      </w:r>
      <w:r w:rsidRPr="00C76889">
        <w:rPr>
          <w:rFonts w:ascii="ＭＳ 明朝" w:eastAsia="ＭＳ 明朝" w:hAnsi="ＭＳ 明朝" w:hint="eastAsia"/>
          <w:b/>
          <w:bCs/>
          <w:sz w:val="28"/>
          <w:szCs w:val="28"/>
        </w:rPr>
        <w:t>お願い</w:t>
      </w:r>
    </w:p>
    <w:p w14:paraId="6FE808FD" w14:textId="77777777" w:rsidR="00C76889" w:rsidRPr="00C76889" w:rsidRDefault="00C76889" w:rsidP="00C76889">
      <w:pPr>
        <w:pStyle w:val="a8"/>
        <w:spacing w:line="320" w:lineRule="exact"/>
        <w:rPr>
          <w:rFonts w:ascii="ＭＳ 明朝" w:hAnsi="ＭＳ 明朝"/>
          <w:b/>
          <w:bCs/>
          <w:sz w:val="24"/>
        </w:rPr>
      </w:pPr>
    </w:p>
    <w:p w14:paraId="33ADB617" w14:textId="2B9C714E" w:rsidR="00C76889" w:rsidRPr="003243AF" w:rsidRDefault="00C76889" w:rsidP="00C76889">
      <w:pPr>
        <w:adjustRightInd w:val="0"/>
        <w:snapToGrid w:val="0"/>
        <w:spacing w:line="360" w:lineRule="auto"/>
        <w:ind w:leftChars="405" w:left="850" w:rightChars="393" w:right="825"/>
        <w:contextualSpacing/>
        <w:rPr>
          <w:rFonts w:ascii="ＭＳ 明朝" w:eastAsia="ＭＳ 明朝" w:hAnsi="ＭＳ 明朝"/>
          <w:sz w:val="24"/>
        </w:rPr>
      </w:pPr>
      <w:r w:rsidRPr="003243AF">
        <w:rPr>
          <w:rFonts w:ascii="ＭＳ 明朝" w:eastAsia="ＭＳ 明朝" w:hAnsi="ＭＳ 明朝" w:hint="eastAsia"/>
          <w:sz w:val="24"/>
        </w:rPr>
        <w:t>拝啓　時下益々ご清祥のこととお慶び申し上げます。日頃よ</w:t>
      </w:r>
      <w:r w:rsidRPr="003243AF">
        <w:rPr>
          <w:rFonts w:ascii="Century" w:eastAsia="ＭＳ 明朝" w:hAnsi="Century"/>
          <w:sz w:val="24"/>
        </w:rPr>
        <w:t>り</w:t>
      </w:r>
      <w:r w:rsidR="006766E8">
        <w:rPr>
          <w:rFonts w:ascii="Century" w:eastAsia="ＭＳ 明朝" w:hAnsi="Century" w:hint="eastAsia"/>
          <w:sz w:val="24"/>
          <w:szCs w:val="24"/>
        </w:rPr>
        <w:t>SCP</w:t>
      </w:r>
      <w:r w:rsidR="006766E8">
        <w:rPr>
          <w:rFonts w:ascii="Century" w:eastAsia="ＭＳ 明朝" w:hAnsi="Century" w:hint="eastAsia"/>
          <w:sz w:val="24"/>
          <w:szCs w:val="24"/>
        </w:rPr>
        <w:t>・</w:t>
      </w:r>
      <w:r w:rsidRPr="003243AF">
        <w:rPr>
          <w:rFonts w:ascii="Century" w:eastAsia="ＭＳ 明朝" w:hAnsi="Century"/>
          <w:sz w:val="24"/>
        </w:rPr>
        <w:t>FWT</w:t>
      </w:r>
      <w:r w:rsidRPr="003243AF">
        <w:rPr>
          <w:rFonts w:ascii="ＭＳ 明朝" w:eastAsia="ＭＳ 明朝" w:hAnsi="ＭＳ 明朝" w:hint="eastAsia"/>
          <w:sz w:val="24"/>
        </w:rPr>
        <w:t>活動にご理解、ご協力を賜り厚く御礼を申し上げます。</w:t>
      </w:r>
    </w:p>
    <w:p w14:paraId="646591BC" w14:textId="31E11CC9" w:rsidR="003767CE" w:rsidRDefault="00C76889" w:rsidP="005036DF">
      <w:pPr>
        <w:adjustRightInd w:val="0"/>
        <w:snapToGrid w:val="0"/>
        <w:spacing w:line="360" w:lineRule="auto"/>
        <w:ind w:leftChars="405" w:left="850" w:rightChars="393" w:right="825" w:firstLineChars="100" w:firstLine="240"/>
        <w:contextualSpacing/>
        <w:rPr>
          <w:rFonts w:ascii="ＭＳ 明朝" w:eastAsia="ＭＳ 明朝" w:hAnsi="ＭＳ 明朝"/>
          <w:sz w:val="24"/>
          <w:szCs w:val="24"/>
        </w:rPr>
      </w:pPr>
      <w:r w:rsidRPr="001262DE">
        <w:rPr>
          <w:rFonts w:ascii="ＭＳ 明朝" w:eastAsia="ＭＳ 明朝" w:hAnsi="ＭＳ 明朝" w:hint="eastAsia"/>
          <w:sz w:val="24"/>
          <w:szCs w:val="24"/>
        </w:rPr>
        <w:t>さて</w:t>
      </w:r>
      <w:r w:rsidRPr="001262DE">
        <w:rPr>
          <w:rFonts w:ascii="Century" w:eastAsia="ＭＳ 明朝" w:hAnsi="Century"/>
          <w:sz w:val="24"/>
          <w:szCs w:val="24"/>
        </w:rPr>
        <w:t>、</w:t>
      </w:r>
      <w:r w:rsidR="006766E8" w:rsidRPr="001262DE">
        <w:rPr>
          <w:rFonts w:ascii="Century" w:eastAsia="ＭＳ 明朝" w:hAnsi="Century" w:hint="eastAsia"/>
          <w:sz w:val="24"/>
          <w:szCs w:val="24"/>
        </w:rPr>
        <w:t>SCP</w:t>
      </w:r>
      <w:r w:rsidR="006766E8" w:rsidRPr="001262DE">
        <w:rPr>
          <w:rFonts w:ascii="Century" w:eastAsia="ＭＳ 明朝" w:hAnsi="Century" w:hint="eastAsia"/>
          <w:sz w:val="24"/>
          <w:szCs w:val="24"/>
        </w:rPr>
        <w:t>・</w:t>
      </w:r>
      <w:r w:rsidR="0064445E" w:rsidRPr="001262DE">
        <w:rPr>
          <w:rFonts w:ascii="Century" w:eastAsia="ＭＳ 明朝" w:hAnsi="Century"/>
          <w:sz w:val="24"/>
        </w:rPr>
        <w:t>FWT</w:t>
      </w:r>
      <w:r w:rsidR="006D0677">
        <w:rPr>
          <w:rFonts w:ascii="ＭＳ 明朝" w:eastAsia="ＭＳ 明朝" w:hAnsi="ＭＳ 明朝" w:hint="eastAsia"/>
          <w:sz w:val="24"/>
          <w:szCs w:val="24"/>
        </w:rPr>
        <w:t>では</w:t>
      </w:r>
      <w:r w:rsidR="00CD74C9">
        <w:rPr>
          <w:rFonts w:ascii="ＭＳ 明朝" w:eastAsia="ＭＳ 明朝" w:hAnsi="ＭＳ 明朝" w:hint="eastAsia"/>
          <w:sz w:val="24"/>
          <w:szCs w:val="24"/>
        </w:rPr>
        <w:t>奉仕活動の重点</w:t>
      </w:r>
      <w:r w:rsidR="005036DF">
        <w:rPr>
          <w:rFonts w:ascii="ＭＳ 明朝" w:eastAsia="ＭＳ 明朝" w:hAnsi="ＭＳ 明朝" w:hint="eastAsia"/>
          <w:sz w:val="24"/>
          <w:szCs w:val="24"/>
        </w:rPr>
        <w:t>対象</w:t>
      </w:r>
      <w:r w:rsidR="00CD74C9">
        <w:rPr>
          <w:rFonts w:ascii="ＭＳ 明朝" w:eastAsia="ＭＳ 明朝" w:hAnsi="ＭＳ 明朝" w:hint="eastAsia"/>
          <w:sz w:val="24"/>
          <w:szCs w:val="24"/>
        </w:rPr>
        <w:t>の一環として</w:t>
      </w:r>
      <w:r w:rsidR="00F659FF" w:rsidRPr="00F659FF">
        <w:rPr>
          <w:rFonts w:ascii="ＭＳ 明朝" w:eastAsia="ＭＳ 明朝" w:hAnsi="ＭＳ 明朝" w:hint="eastAsia"/>
          <w:sz w:val="24"/>
          <w:szCs w:val="24"/>
        </w:rPr>
        <w:t>「小児がん」患者のクオリティ・オブ・ライフに寄与する「ヘアドネーション」運動を全国的に展開して</w:t>
      </w:r>
      <w:r w:rsidR="006D0677">
        <w:rPr>
          <w:rFonts w:ascii="ＭＳ 明朝" w:eastAsia="ＭＳ 明朝" w:hAnsi="ＭＳ 明朝" w:hint="eastAsia"/>
          <w:sz w:val="24"/>
          <w:szCs w:val="24"/>
        </w:rPr>
        <w:t>おります</w:t>
      </w:r>
      <w:r w:rsidR="00F659FF" w:rsidRPr="00F659FF">
        <w:rPr>
          <w:rFonts w:ascii="ＭＳ 明朝" w:eastAsia="ＭＳ 明朝" w:hAnsi="ＭＳ 明朝" w:hint="eastAsia"/>
          <w:sz w:val="24"/>
          <w:szCs w:val="24"/>
        </w:rPr>
        <w:t>。</w:t>
      </w:r>
      <w:r w:rsidR="005036DF" w:rsidRPr="005036DF">
        <w:rPr>
          <w:rFonts w:ascii="ＭＳ 明朝" w:eastAsia="ＭＳ 明朝" w:hAnsi="ＭＳ 明朝" w:hint="eastAsia"/>
          <w:sz w:val="24"/>
          <w:szCs w:val="24"/>
        </w:rPr>
        <w:t>今年度も引き続き、各クラブのアクティビティとしてお考えいただきますようお願い致します。詳細は別紙</w:t>
      </w:r>
      <w:r w:rsidR="00EA2F82">
        <w:rPr>
          <w:rFonts w:ascii="ＭＳ 明朝" w:eastAsia="ＭＳ 明朝" w:hAnsi="ＭＳ 明朝" w:hint="eastAsia"/>
          <w:sz w:val="24"/>
          <w:szCs w:val="24"/>
        </w:rPr>
        <w:t>「ヘアドネーション手順」</w:t>
      </w:r>
      <w:r w:rsidR="005036DF" w:rsidRPr="005036DF">
        <w:rPr>
          <w:rFonts w:ascii="ＭＳ 明朝" w:eastAsia="ＭＳ 明朝" w:hAnsi="ＭＳ 明朝" w:hint="eastAsia"/>
          <w:sz w:val="24"/>
          <w:szCs w:val="24"/>
        </w:rPr>
        <w:t>をご参照ください。</w:t>
      </w:r>
    </w:p>
    <w:p w14:paraId="62226D81" w14:textId="2794B2B0" w:rsidR="005036DF" w:rsidRPr="005036DF" w:rsidRDefault="005036DF" w:rsidP="003767CE">
      <w:pPr>
        <w:adjustRightInd w:val="0"/>
        <w:snapToGrid w:val="0"/>
        <w:spacing w:line="360" w:lineRule="auto"/>
        <w:ind w:leftChars="405" w:left="850" w:rightChars="393" w:right="825" w:firstLineChars="100" w:firstLine="240"/>
        <w:contextualSpacing/>
        <w:rPr>
          <w:rFonts w:ascii="ＭＳ 明朝" w:eastAsia="ＭＳ 明朝" w:hAnsi="ＭＳ 明朝"/>
          <w:sz w:val="24"/>
          <w:szCs w:val="24"/>
        </w:rPr>
      </w:pPr>
      <w:r w:rsidRPr="00F659FF">
        <w:rPr>
          <w:rFonts w:ascii="ＭＳ 明朝" w:eastAsia="ＭＳ 明朝" w:hAnsi="ＭＳ 明朝" w:hint="eastAsia"/>
          <w:sz w:val="24"/>
          <w:szCs w:val="24"/>
        </w:rPr>
        <w:t>この「ヘアドネーション」運動の推進が、</w:t>
      </w:r>
      <w:r w:rsidRPr="005036DF">
        <w:rPr>
          <w:rFonts w:ascii="ＭＳ 明朝" w:eastAsia="ＭＳ 明朝" w:hAnsi="ＭＳ 明朝" w:hint="eastAsia"/>
          <w:sz w:val="24"/>
          <w:szCs w:val="24"/>
        </w:rPr>
        <w:t>女性会員や家族会員にとって奉仕活動への参加のきっかけや、やりがいとなり、会員増強の一助につながることを期待致します。</w:t>
      </w:r>
      <w:r>
        <w:rPr>
          <w:rFonts w:ascii="ＭＳ 明朝" w:eastAsia="ＭＳ 明朝" w:hAnsi="ＭＳ 明朝" w:hint="eastAsia"/>
          <w:sz w:val="24"/>
          <w:szCs w:val="24"/>
        </w:rPr>
        <w:t>ご協力をよろしくお願い申し上げます。</w:t>
      </w:r>
    </w:p>
    <w:p w14:paraId="4E40F194" w14:textId="0499DB0B" w:rsidR="0094492F" w:rsidRDefault="00C76889" w:rsidP="0094492F">
      <w:pPr>
        <w:adjustRightInd w:val="0"/>
        <w:snapToGrid w:val="0"/>
        <w:spacing w:line="360" w:lineRule="auto"/>
        <w:ind w:leftChars="405" w:left="850" w:rightChars="393" w:right="825" w:firstLineChars="100" w:firstLine="240"/>
        <w:contextualSpacing/>
        <w:jc w:val="right"/>
        <w:rPr>
          <w:rFonts w:ascii="ＭＳ 明朝" w:eastAsia="ＭＳ 明朝" w:hAnsi="ＭＳ 明朝"/>
          <w:sz w:val="24"/>
          <w:szCs w:val="24"/>
        </w:rPr>
      </w:pPr>
      <w:r w:rsidRPr="00C76889">
        <w:rPr>
          <w:rFonts w:ascii="ＭＳ 明朝" w:eastAsia="ＭＳ 明朝" w:hAnsi="ＭＳ 明朝" w:hint="eastAsia"/>
          <w:sz w:val="24"/>
          <w:szCs w:val="24"/>
        </w:rPr>
        <w:t>敬具</w:t>
      </w:r>
    </w:p>
    <w:p w14:paraId="649848B5" w14:textId="6B85A38A" w:rsidR="004A717F" w:rsidRPr="004A717F" w:rsidRDefault="00F4432E" w:rsidP="00F4432E">
      <w:pPr>
        <w:adjustRightInd w:val="0"/>
        <w:snapToGrid w:val="0"/>
        <w:spacing w:line="360" w:lineRule="auto"/>
        <w:ind w:rightChars="393" w:right="825"/>
        <w:contextualSpacing/>
        <w:jc w:val="left"/>
        <w:rPr>
          <w:rFonts w:ascii="ＭＳ 明朝" w:eastAsia="ＭＳ 明朝" w:hAnsi="ＭＳ 明朝"/>
          <w:sz w:val="24"/>
          <w:szCs w:val="24"/>
        </w:rPr>
      </w:pPr>
      <w:r>
        <w:rPr>
          <w:rFonts w:ascii="Century" w:eastAsia="ＭＳ 明朝" w:hAnsi="Century" w:hint="eastAsia"/>
          <w:sz w:val="24"/>
          <w:szCs w:val="24"/>
        </w:rPr>
        <w:t xml:space="preserve"> </w:t>
      </w:r>
      <w:r>
        <w:rPr>
          <w:rFonts w:ascii="Century" w:eastAsia="ＭＳ 明朝" w:hAnsi="Century"/>
          <w:sz w:val="24"/>
          <w:szCs w:val="24"/>
        </w:rPr>
        <w:t xml:space="preserve">    </w:t>
      </w:r>
    </w:p>
    <w:p w14:paraId="58B19E7D" w14:textId="77777777" w:rsidR="006F012D" w:rsidRDefault="006F012D" w:rsidP="007C61F3">
      <w:pPr>
        <w:adjustRightInd w:val="0"/>
        <w:snapToGrid w:val="0"/>
        <w:spacing w:line="360" w:lineRule="auto"/>
        <w:ind w:leftChars="405" w:left="850" w:rightChars="393" w:right="825"/>
        <w:contextualSpacing/>
        <w:rPr>
          <w:rFonts w:ascii="ＭＳ 明朝" w:eastAsia="ＭＳ 明朝" w:hAnsi="ＭＳ 明朝"/>
          <w:sz w:val="24"/>
          <w:szCs w:val="24"/>
        </w:rPr>
      </w:pPr>
    </w:p>
    <w:p w14:paraId="4FE7B3F8" w14:textId="77777777" w:rsidR="006F012D" w:rsidRDefault="006F012D" w:rsidP="007C61F3">
      <w:pPr>
        <w:adjustRightInd w:val="0"/>
        <w:snapToGrid w:val="0"/>
        <w:spacing w:line="360" w:lineRule="auto"/>
        <w:ind w:leftChars="405" w:left="850" w:rightChars="393" w:right="825"/>
        <w:contextualSpacing/>
        <w:rPr>
          <w:rFonts w:ascii="ＭＳ 明朝" w:eastAsia="ＭＳ 明朝" w:hAnsi="ＭＳ 明朝"/>
          <w:sz w:val="24"/>
          <w:szCs w:val="24"/>
        </w:rPr>
      </w:pPr>
    </w:p>
    <w:p w14:paraId="0DAE84E8" w14:textId="0D634CE6" w:rsidR="0094492F" w:rsidRDefault="0094492F" w:rsidP="00B0187E">
      <w:pPr>
        <w:adjustRightInd w:val="0"/>
        <w:snapToGrid w:val="0"/>
        <w:spacing w:line="360" w:lineRule="auto"/>
        <w:ind w:leftChars="405" w:left="850" w:rightChars="258" w:right="542"/>
        <w:contextualSpacing/>
        <w:rPr>
          <w:rFonts w:asciiTheme="minorEastAsia" w:hAnsiTheme="minorEastAsia"/>
          <w:b/>
          <w:bCs/>
          <w:sz w:val="22"/>
          <w:u w:val="single"/>
        </w:rPr>
      </w:pPr>
    </w:p>
    <w:p w14:paraId="3589D1E5" w14:textId="03461CD4" w:rsidR="00CD74C9" w:rsidRDefault="00CD74C9" w:rsidP="00B0187E">
      <w:pPr>
        <w:adjustRightInd w:val="0"/>
        <w:snapToGrid w:val="0"/>
        <w:spacing w:line="360" w:lineRule="auto"/>
        <w:ind w:leftChars="405" w:left="850" w:rightChars="258" w:right="542"/>
        <w:contextualSpacing/>
        <w:rPr>
          <w:rFonts w:asciiTheme="minorEastAsia" w:hAnsiTheme="minorEastAsia"/>
          <w:b/>
          <w:bCs/>
          <w:sz w:val="22"/>
          <w:u w:val="single"/>
        </w:rPr>
      </w:pPr>
    </w:p>
    <w:p w14:paraId="2AFE17BD" w14:textId="70E17524" w:rsidR="00CD74C9" w:rsidRDefault="00CD74C9" w:rsidP="00B0187E">
      <w:pPr>
        <w:adjustRightInd w:val="0"/>
        <w:snapToGrid w:val="0"/>
        <w:spacing w:line="360" w:lineRule="auto"/>
        <w:ind w:leftChars="405" w:left="850" w:rightChars="258" w:right="542"/>
        <w:contextualSpacing/>
        <w:rPr>
          <w:rFonts w:asciiTheme="minorEastAsia" w:hAnsiTheme="minorEastAsia"/>
          <w:b/>
          <w:bCs/>
          <w:sz w:val="22"/>
          <w:u w:val="single"/>
        </w:rPr>
      </w:pPr>
    </w:p>
    <w:p w14:paraId="1457CADC" w14:textId="77777777" w:rsidR="00CD74C9" w:rsidRPr="006D0677" w:rsidRDefault="00CD74C9" w:rsidP="00B0187E">
      <w:pPr>
        <w:adjustRightInd w:val="0"/>
        <w:snapToGrid w:val="0"/>
        <w:spacing w:line="360" w:lineRule="auto"/>
        <w:ind w:leftChars="405" w:left="850" w:rightChars="258" w:right="542"/>
        <w:contextualSpacing/>
        <w:rPr>
          <w:rFonts w:ascii="ＭＳ 明朝" w:eastAsia="ＭＳ 明朝" w:hAnsi="ＭＳ 明朝"/>
          <w:sz w:val="24"/>
          <w:szCs w:val="24"/>
        </w:rPr>
      </w:pPr>
    </w:p>
    <w:p w14:paraId="5B00F7D9" w14:textId="18E1DA0D" w:rsidR="00C76889" w:rsidRPr="007C61F3" w:rsidRDefault="007C61F3" w:rsidP="00B0187E">
      <w:pPr>
        <w:adjustRightInd w:val="0"/>
        <w:snapToGrid w:val="0"/>
        <w:spacing w:line="360" w:lineRule="auto"/>
        <w:ind w:leftChars="405" w:left="850" w:rightChars="258" w:right="542"/>
        <w:contextualSpacing/>
        <w:rPr>
          <w:rFonts w:ascii="AR丸ゴシック体M" w:eastAsia="AR丸ゴシック体M"/>
          <w:b/>
          <w:bCs/>
          <w:sz w:val="28"/>
          <w:szCs w:val="28"/>
        </w:rPr>
      </w:pPr>
      <w:r>
        <w:rPr>
          <w:rFonts w:ascii="ＭＳ 明朝" w:eastAsia="ＭＳ 明朝" w:hAnsi="ＭＳ 明朝" w:hint="eastAsia"/>
          <w:sz w:val="24"/>
          <w:szCs w:val="24"/>
        </w:rPr>
        <w:t>同文写送信先：</w:t>
      </w:r>
      <w:r w:rsidR="00B0187E">
        <w:rPr>
          <w:rFonts w:ascii="ＭＳ 明朝" w:eastAsia="ＭＳ 明朝" w:hAnsi="ＭＳ 明朝" w:hint="eastAsia"/>
          <w:sz w:val="24"/>
          <w:szCs w:val="24"/>
        </w:rPr>
        <w:t xml:space="preserve"> ゾーン・チェアパーソン、地区スペシャルティクラブ・</w:t>
      </w:r>
      <w:r w:rsidR="00B0187E" w:rsidRPr="00B0187E">
        <w:rPr>
          <w:rFonts w:ascii="Century" w:eastAsia="ＭＳ 明朝" w:hAnsi="Century"/>
          <w:sz w:val="24"/>
          <w:szCs w:val="24"/>
        </w:rPr>
        <w:t>FWT</w:t>
      </w:r>
      <w:r w:rsidR="00B0187E">
        <w:rPr>
          <w:rFonts w:ascii="ＭＳ 明朝" w:eastAsia="ＭＳ 明朝" w:hAnsi="ＭＳ 明朝" w:hint="eastAsia"/>
          <w:sz w:val="24"/>
          <w:szCs w:val="24"/>
        </w:rPr>
        <w:t>委員会</w:t>
      </w:r>
    </w:p>
    <w:p w14:paraId="0A688BDA" w14:textId="12E9D035" w:rsidR="00C76889" w:rsidRDefault="0094492F" w:rsidP="00D11B71">
      <w:pPr>
        <w:spacing w:line="280" w:lineRule="exact"/>
        <w:rPr>
          <w:rFonts w:ascii="AR丸ゴシック体M" w:eastAsia="AR丸ゴシック体M"/>
          <w:b/>
          <w:bCs/>
          <w:sz w:val="28"/>
          <w:szCs w:val="28"/>
        </w:rPr>
      </w:pPr>
      <w:r>
        <w:rPr>
          <w:rFonts w:ascii="AR丸ゴシック体M" w:eastAsia="AR丸ゴシック体M" w:hint="eastAsia"/>
          <w:b/>
          <w:bCs/>
          <w:sz w:val="28"/>
          <w:szCs w:val="28"/>
        </w:rPr>
        <w:t xml:space="preserve"> </w:t>
      </w:r>
      <w:r>
        <w:rPr>
          <w:rFonts w:ascii="AR丸ゴシック体M" w:eastAsia="AR丸ゴシック体M"/>
          <w:b/>
          <w:bCs/>
          <w:sz w:val="28"/>
          <w:szCs w:val="28"/>
        </w:rPr>
        <w:t xml:space="preserve">     </w:t>
      </w:r>
    </w:p>
    <w:p w14:paraId="29B9F79C" w14:textId="2386B6F5" w:rsidR="00D11B71" w:rsidRPr="006F012D" w:rsidRDefault="0094492F" w:rsidP="00D11B71">
      <w:pPr>
        <w:spacing w:line="280" w:lineRule="exact"/>
        <w:rPr>
          <w:rFonts w:ascii="AR丸ゴシック体M" w:eastAsia="AR丸ゴシック体M"/>
          <w:b/>
          <w:bCs/>
          <w:sz w:val="28"/>
          <w:szCs w:val="28"/>
        </w:rPr>
      </w:pPr>
      <w:r>
        <w:rPr>
          <w:rFonts w:ascii="AR丸ゴシック体M" w:eastAsia="AR丸ゴシック体M" w:hint="eastAsia"/>
          <w:b/>
          <w:bCs/>
          <w:sz w:val="28"/>
          <w:szCs w:val="28"/>
        </w:rPr>
        <w:t xml:space="preserve"> </w:t>
      </w:r>
      <w:r>
        <w:rPr>
          <w:rFonts w:ascii="AR丸ゴシック体M" w:eastAsia="AR丸ゴシック体M"/>
          <w:b/>
          <w:bCs/>
          <w:sz w:val="28"/>
          <w:szCs w:val="28"/>
        </w:rPr>
        <w:t xml:space="preserve">     </w:t>
      </w:r>
    </w:p>
    <w:p w14:paraId="00A14930" w14:textId="3CDCA8FF" w:rsidR="008C6BA5" w:rsidRDefault="0094492F" w:rsidP="007E1484">
      <w:pPr>
        <w:spacing w:line="320" w:lineRule="exact"/>
        <w:rPr>
          <w:rFonts w:ascii="AR丸ゴシック体M" w:eastAsia="AR丸ゴシック体M"/>
          <w:b/>
          <w:bCs/>
          <w:sz w:val="28"/>
          <w:szCs w:val="28"/>
        </w:rPr>
      </w:pPr>
      <w:r>
        <w:rPr>
          <w:rFonts w:ascii="AR丸ゴシック体M" w:eastAsia="AR丸ゴシック体M" w:hint="eastAsia"/>
          <w:b/>
          <w:bCs/>
          <w:sz w:val="28"/>
          <w:szCs w:val="28"/>
        </w:rPr>
        <w:t xml:space="preserve"> </w:t>
      </w:r>
      <w:r>
        <w:rPr>
          <w:rFonts w:ascii="AR丸ゴシック体M" w:eastAsia="AR丸ゴシック体M"/>
          <w:b/>
          <w:bCs/>
          <w:sz w:val="28"/>
          <w:szCs w:val="28"/>
        </w:rPr>
        <w:t xml:space="preserve">     </w:t>
      </w:r>
    </w:p>
    <w:p w14:paraId="6B7BC231" w14:textId="249654F5" w:rsidR="008C6BA5" w:rsidRDefault="008C6BA5" w:rsidP="00EF4CAA">
      <w:pPr>
        <w:spacing w:line="320" w:lineRule="exact"/>
        <w:jc w:val="center"/>
        <w:rPr>
          <w:rFonts w:ascii="AR丸ゴシック体M" w:eastAsia="AR丸ゴシック体M"/>
          <w:b/>
          <w:bCs/>
          <w:sz w:val="28"/>
          <w:szCs w:val="28"/>
        </w:rPr>
      </w:pPr>
    </w:p>
    <w:p w14:paraId="563764E5" w14:textId="77777777" w:rsidR="00B3377D" w:rsidRPr="004B10F4" w:rsidRDefault="00B3377D" w:rsidP="00B3377D">
      <w:pPr>
        <w:spacing w:line="400" w:lineRule="exact"/>
        <w:jc w:val="center"/>
        <w:rPr>
          <w:rFonts w:ascii="AR丸ゴシック体M" w:eastAsia="AR丸ゴシック体M"/>
          <w:b/>
          <w:bCs/>
          <w:sz w:val="28"/>
          <w:szCs w:val="28"/>
        </w:rPr>
      </w:pPr>
    </w:p>
    <w:p w14:paraId="3797EB4A" w14:textId="1DAECE91" w:rsidR="00B3377D" w:rsidRPr="007C6F47" w:rsidRDefault="00B3377D" w:rsidP="00B3377D">
      <w:pPr>
        <w:spacing w:line="400" w:lineRule="exact"/>
        <w:jc w:val="center"/>
        <w:rPr>
          <w:rFonts w:ascii="AR丸ゴシック体M" w:eastAsia="AR丸ゴシック体M"/>
          <w:b/>
          <w:bCs/>
          <w:sz w:val="28"/>
          <w:szCs w:val="28"/>
        </w:rPr>
      </w:pPr>
      <w:r w:rsidRPr="007C6F47">
        <w:rPr>
          <w:rFonts w:ascii="AR丸ゴシック体M" w:eastAsia="AR丸ゴシック体M" w:hint="eastAsia"/>
          <w:b/>
          <w:bCs/>
          <w:sz w:val="28"/>
          <w:szCs w:val="28"/>
        </w:rPr>
        <w:t>「ヘアドネーション」のお願い</w:t>
      </w:r>
    </w:p>
    <w:p w14:paraId="5A2A580A" w14:textId="77777777" w:rsidR="00B3377D" w:rsidRPr="000B1557" w:rsidRDefault="00B3377D" w:rsidP="00B3377D">
      <w:pPr>
        <w:spacing w:line="400" w:lineRule="exact"/>
        <w:rPr>
          <w:rFonts w:ascii="AR丸ゴシック体M" w:eastAsia="AR丸ゴシック体M"/>
        </w:rPr>
      </w:pPr>
    </w:p>
    <w:p w14:paraId="25804F87" w14:textId="77777777" w:rsidR="00B3377D" w:rsidRPr="007C6F47" w:rsidRDefault="00B3377D" w:rsidP="00B3377D">
      <w:pPr>
        <w:spacing w:line="400" w:lineRule="exact"/>
        <w:jc w:val="center"/>
        <w:rPr>
          <w:rFonts w:ascii="AR丸ゴシック体M" w:eastAsia="AR丸ゴシック体M"/>
          <w:sz w:val="24"/>
          <w:szCs w:val="24"/>
        </w:rPr>
      </w:pPr>
      <w:r w:rsidRPr="007C6F47">
        <w:rPr>
          <w:rFonts w:ascii="AR丸ゴシック体M" w:eastAsia="AR丸ゴシック体M" w:hint="eastAsia"/>
          <w:sz w:val="24"/>
          <w:szCs w:val="24"/>
        </w:rPr>
        <w:t>SCP・FWT</w:t>
      </w:r>
      <w:r>
        <w:rPr>
          <w:rFonts w:ascii="AR丸ゴシック体M" w:eastAsia="AR丸ゴシック体M" w:hint="eastAsia"/>
          <w:sz w:val="24"/>
          <w:szCs w:val="24"/>
        </w:rPr>
        <w:t>委員会</w:t>
      </w:r>
      <w:r w:rsidRPr="007C6F47">
        <w:rPr>
          <w:rFonts w:ascii="AR丸ゴシック体M" w:eastAsia="AR丸ゴシック体M" w:hint="eastAsia"/>
          <w:sz w:val="24"/>
          <w:szCs w:val="24"/>
        </w:rPr>
        <w:t>は</w:t>
      </w:r>
      <w:r>
        <w:rPr>
          <w:rFonts w:ascii="AR丸ゴシック体M" w:eastAsia="AR丸ゴシック体M" w:hint="eastAsia"/>
          <w:sz w:val="24"/>
          <w:szCs w:val="24"/>
        </w:rPr>
        <w:t>、</w:t>
      </w:r>
      <w:r w:rsidRPr="00597083">
        <w:rPr>
          <w:rFonts w:ascii="AR丸ゴシック体M" w:eastAsia="AR丸ゴシック体M" w:hint="eastAsia"/>
          <w:b/>
          <w:bCs/>
          <w:sz w:val="24"/>
          <w:szCs w:val="24"/>
        </w:rPr>
        <w:t>「小児がん」</w:t>
      </w:r>
      <w:r w:rsidRPr="007C6F47">
        <w:rPr>
          <w:rFonts w:ascii="AR丸ゴシック体M" w:eastAsia="AR丸ゴシック体M" w:hint="eastAsia"/>
          <w:sz w:val="24"/>
          <w:szCs w:val="24"/>
        </w:rPr>
        <w:t>を奉仕活動の柱のひとつにしています。</w:t>
      </w:r>
    </w:p>
    <w:p w14:paraId="4677A3FE" w14:textId="77777777" w:rsidR="00B3377D" w:rsidRDefault="00B3377D" w:rsidP="00B3377D">
      <w:pPr>
        <w:spacing w:line="400" w:lineRule="exact"/>
        <w:jc w:val="center"/>
        <w:rPr>
          <w:rFonts w:ascii="AR丸ゴシック体M" w:eastAsia="AR丸ゴシック体M"/>
          <w:b/>
          <w:bCs/>
          <w:sz w:val="24"/>
          <w:szCs w:val="24"/>
        </w:rPr>
      </w:pPr>
      <w:r w:rsidRPr="007C6F47">
        <w:rPr>
          <w:rFonts w:ascii="AR丸ゴシック体M" w:eastAsia="AR丸ゴシック体M" w:hint="eastAsia"/>
          <w:sz w:val="24"/>
          <w:szCs w:val="24"/>
        </w:rPr>
        <w:t>抗がん剤で</w:t>
      </w:r>
      <w:r w:rsidRPr="001463AD">
        <w:rPr>
          <w:rFonts w:ascii="AR丸ゴシック体M" w:eastAsia="AR丸ゴシック体M" w:hint="eastAsia"/>
          <w:b/>
          <w:bCs/>
          <w:sz w:val="24"/>
          <w:szCs w:val="24"/>
        </w:rPr>
        <w:t>髪を一時的に失う子ども達に、</w:t>
      </w:r>
    </w:p>
    <w:p w14:paraId="76DB18B8" w14:textId="0F4BE5A0" w:rsidR="00B3377D" w:rsidRDefault="00B3377D" w:rsidP="00B3377D">
      <w:pPr>
        <w:spacing w:line="400" w:lineRule="exact"/>
        <w:jc w:val="center"/>
        <w:rPr>
          <w:rFonts w:ascii="AR丸ゴシック体M" w:eastAsia="AR丸ゴシック体M"/>
          <w:sz w:val="24"/>
          <w:szCs w:val="24"/>
        </w:rPr>
      </w:pPr>
      <w:r w:rsidRPr="001463AD">
        <w:rPr>
          <w:rFonts w:ascii="AR丸ゴシック体M" w:eastAsia="AR丸ゴシック体M" w:hint="eastAsia"/>
          <w:b/>
          <w:bCs/>
          <w:sz w:val="24"/>
          <w:szCs w:val="24"/>
        </w:rPr>
        <w:t>ヘアドネーション</w:t>
      </w:r>
      <w:r w:rsidRPr="007C6F47">
        <w:rPr>
          <w:rFonts w:ascii="AR丸ゴシック体M" w:eastAsia="AR丸ゴシック体M" w:hint="eastAsia"/>
          <w:sz w:val="24"/>
          <w:szCs w:val="24"/>
        </w:rPr>
        <w:t>された髪でつくる</w:t>
      </w:r>
      <w:r w:rsidR="00EA2F82">
        <w:rPr>
          <w:rFonts w:ascii="AR丸ゴシック体M" w:eastAsia="AR丸ゴシック体M" w:hint="eastAsia"/>
          <w:b/>
          <w:bCs/>
          <w:sz w:val="24"/>
          <w:szCs w:val="24"/>
        </w:rPr>
        <w:t>ウィッグ</w:t>
      </w:r>
      <w:r w:rsidRPr="00597083">
        <w:rPr>
          <w:rFonts w:ascii="AR丸ゴシック体M" w:eastAsia="AR丸ゴシック体M" w:hint="eastAsia"/>
          <w:b/>
          <w:bCs/>
          <w:sz w:val="24"/>
          <w:szCs w:val="24"/>
        </w:rPr>
        <w:t>の提供</w:t>
      </w:r>
      <w:r>
        <w:rPr>
          <w:rFonts w:ascii="AR丸ゴシック体M" w:eastAsia="AR丸ゴシック体M" w:hint="eastAsia"/>
          <w:sz w:val="24"/>
          <w:szCs w:val="24"/>
        </w:rPr>
        <w:t>を</w:t>
      </w:r>
      <w:r w:rsidRPr="007C6F47">
        <w:rPr>
          <w:rFonts w:ascii="AR丸ゴシック体M" w:eastAsia="AR丸ゴシック体M" w:hint="eastAsia"/>
          <w:sz w:val="24"/>
          <w:szCs w:val="24"/>
        </w:rPr>
        <w:t>する</w:t>
      </w:r>
    </w:p>
    <w:p w14:paraId="4E5035B1" w14:textId="77777777" w:rsidR="00B3377D" w:rsidRPr="007C6F47" w:rsidRDefault="00B3377D" w:rsidP="00B3377D">
      <w:pPr>
        <w:spacing w:line="400" w:lineRule="exact"/>
        <w:jc w:val="center"/>
        <w:rPr>
          <w:rFonts w:ascii="AR丸ゴシック体M" w:eastAsia="AR丸ゴシック体M"/>
          <w:sz w:val="24"/>
          <w:szCs w:val="24"/>
        </w:rPr>
      </w:pPr>
      <w:r>
        <w:rPr>
          <w:rFonts w:ascii="AR丸ゴシック体M" w:eastAsia="AR丸ゴシック体M" w:hint="eastAsia"/>
          <w:sz w:val="24"/>
          <w:szCs w:val="24"/>
        </w:rPr>
        <w:t>活動を</w:t>
      </w:r>
      <w:r w:rsidRPr="007C6F47">
        <w:rPr>
          <w:rFonts w:ascii="AR丸ゴシック体M" w:eastAsia="AR丸ゴシック体M" w:hint="eastAsia"/>
          <w:sz w:val="24"/>
          <w:szCs w:val="24"/>
        </w:rPr>
        <w:t>行っております。</w:t>
      </w:r>
    </w:p>
    <w:p w14:paraId="7628A209" w14:textId="77777777" w:rsidR="00B3377D" w:rsidRPr="007C6F47" w:rsidRDefault="00B3377D" w:rsidP="00B3377D">
      <w:pPr>
        <w:spacing w:line="400" w:lineRule="exact"/>
        <w:rPr>
          <w:rFonts w:ascii="AR丸ゴシック体M" w:eastAsia="AR丸ゴシック体M"/>
          <w:sz w:val="24"/>
          <w:szCs w:val="24"/>
        </w:rPr>
      </w:pPr>
    </w:p>
    <w:p w14:paraId="0FDD3234" w14:textId="77777777" w:rsidR="00B3377D" w:rsidRPr="007C6F47" w:rsidRDefault="00B3377D" w:rsidP="00B3377D">
      <w:pPr>
        <w:spacing w:line="400" w:lineRule="exact"/>
        <w:jc w:val="center"/>
        <w:rPr>
          <w:rFonts w:ascii="AR丸ゴシック体M" w:eastAsia="AR丸ゴシック体M"/>
          <w:sz w:val="24"/>
          <w:szCs w:val="24"/>
        </w:rPr>
      </w:pPr>
      <w:r>
        <w:rPr>
          <w:rFonts w:ascii="AR丸ゴシック体M" w:eastAsia="AR丸ゴシック体M" w:hint="eastAsia"/>
          <w:sz w:val="24"/>
          <w:szCs w:val="24"/>
        </w:rPr>
        <w:t>これまでも</w:t>
      </w:r>
      <w:r w:rsidRPr="007C6F47">
        <w:rPr>
          <w:rFonts w:ascii="AR丸ゴシック体M" w:eastAsia="AR丸ゴシック体M" w:hint="eastAsia"/>
          <w:sz w:val="24"/>
          <w:szCs w:val="24"/>
        </w:rPr>
        <w:t>多くのご支援をいただいているヘアドネーションですが、</w:t>
      </w:r>
    </w:p>
    <w:p w14:paraId="33DB9CFA" w14:textId="77777777" w:rsidR="00B3377D" w:rsidRPr="007C6F47" w:rsidRDefault="00B3377D" w:rsidP="00B3377D">
      <w:pPr>
        <w:spacing w:line="400" w:lineRule="exact"/>
        <w:jc w:val="center"/>
        <w:rPr>
          <w:rFonts w:ascii="AR丸ゴシック体M" w:eastAsia="AR丸ゴシック体M"/>
          <w:sz w:val="24"/>
          <w:szCs w:val="24"/>
        </w:rPr>
      </w:pPr>
      <w:r w:rsidRPr="007C6F47">
        <w:rPr>
          <w:rFonts w:ascii="AR丸ゴシック体M" w:eastAsia="AR丸ゴシック体M" w:hint="eastAsia"/>
          <w:sz w:val="24"/>
          <w:szCs w:val="24"/>
        </w:rPr>
        <w:t>白髪、白髪まじり、パーマ、天然パーマ、くせ毛、ヘアカラーの髪は</w:t>
      </w:r>
    </w:p>
    <w:p w14:paraId="0B22037B" w14:textId="50C394FC" w:rsidR="00B3377D" w:rsidRPr="007C6F47" w:rsidRDefault="00B3377D" w:rsidP="00B3377D">
      <w:pPr>
        <w:spacing w:line="400" w:lineRule="exact"/>
        <w:jc w:val="center"/>
        <w:rPr>
          <w:rFonts w:ascii="AR丸ゴシック体M" w:eastAsia="AR丸ゴシック体M"/>
          <w:sz w:val="24"/>
          <w:szCs w:val="24"/>
        </w:rPr>
      </w:pPr>
      <w:r w:rsidRPr="007C6F47">
        <w:rPr>
          <w:rFonts w:ascii="AR丸ゴシック体M" w:eastAsia="AR丸ゴシック体M" w:hint="eastAsia"/>
          <w:sz w:val="24"/>
          <w:szCs w:val="24"/>
        </w:rPr>
        <w:t>小児がんの子どもたちの</w:t>
      </w:r>
      <w:r w:rsidR="00EA2F82">
        <w:rPr>
          <w:rFonts w:ascii="AR丸ゴシック体M" w:eastAsia="AR丸ゴシック体M" w:hint="eastAsia"/>
          <w:sz w:val="24"/>
          <w:szCs w:val="24"/>
        </w:rPr>
        <w:t>ウィッグ</w:t>
      </w:r>
      <w:r w:rsidRPr="007C6F47">
        <w:rPr>
          <w:rFonts w:ascii="AR丸ゴシック体M" w:eastAsia="AR丸ゴシック体M" w:hint="eastAsia"/>
          <w:sz w:val="24"/>
          <w:szCs w:val="24"/>
        </w:rPr>
        <w:t>には使用できません。</w:t>
      </w:r>
    </w:p>
    <w:p w14:paraId="32EC454D" w14:textId="77777777" w:rsidR="00B3377D" w:rsidRPr="007C6F47" w:rsidRDefault="00B3377D" w:rsidP="00B3377D">
      <w:pPr>
        <w:spacing w:line="400" w:lineRule="exact"/>
        <w:jc w:val="center"/>
        <w:rPr>
          <w:rFonts w:ascii="AR丸ゴシック体M" w:eastAsia="AR丸ゴシック体M"/>
          <w:sz w:val="24"/>
          <w:szCs w:val="24"/>
        </w:rPr>
      </w:pPr>
      <w:r w:rsidRPr="007C6F47">
        <w:rPr>
          <w:rFonts w:ascii="AR丸ゴシック体M" w:eastAsia="AR丸ゴシック体M" w:hint="eastAsia"/>
          <w:sz w:val="24"/>
          <w:szCs w:val="24"/>
        </w:rPr>
        <w:t>また、</w:t>
      </w:r>
      <w:r w:rsidRPr="001463AD">
        <w:rPr>
          <w:rFonts w:ascii="AR丸ゴシック体M" w:eastAsia="AR丸ゴシック体M" w:hint="eastAsia"/>
          <w:b/>
          <w:bCs/>
          <w:sz w:val="24"/>
          <w:szCs w:val="24"/>
        </w:rPr>
        <w:t>髪の長さは31㎝以上</w:t>
      </w:r>
      <w:r w:rsidRPr="007C6F47">
        <w:rPr>
          <w:rFonts w:ascii="AR丸ゴシック体M" w:eastAsia="AR丸ゴシック体M" w:hint="eastAsia"/>
          <w:sz w:val="24"/>
          <w:szCs w:val="24"/>
        </w:rPr>
        <w:t>になります。</w:t>
      </w:r>
    </w:p>
    <w:p w14:paraId="2D2B569E" w14:textId="77777777" w:rsidR="00B3377D" w:rsidRPr="007C6F47" w:rsidRDefault="00B3377D" w:rsidP="00B3377D">
      <w:pPr>
        <w:spacing w:line="400" w:lineRule="exact"/>
        <w:rPr>
          <w:sz w:val="24"/>
          <w:szCs w:val="24"/>
        </w:rPr>
      </w:pPr>
    </w:p>
    <w:p w14:paraId="72A6B55A" w14:textId="77777777" w:rsidR="00B3377D" w:rsidRPr="00597083" w:rsidRDefault="00B3377D" w:rsidP="00B3377D">
      <w:pPr>
        <w:spacing w:line="400" w:lineRule="exact"/>
        <w:jc w:val="center"/>
        <w:rPr>
          <w:rFonts w:eastAsia="AR丸ゴシック体M"/>
          <w:b/>
          <w:bCs/>
          <w:sz w:val="24"/>
          <w:szCs w:val="24"/>
        </w:rPr>
      </w:pPr>
      <w:r w:rsidRPr="00597083">
        <w:rPr>
          <w:rFonts w:eastAsia="AR丸ゴシック体M" w:hint="eastAsia"/>
          <w:b/>
          <w:bCs/>
          <w:sz w:val="24"/>
          <w:szCs w:val="24"/>
        </w:rPr>
        <w:t>七五三、受験、新入学といった節目を迎えることが多いこの時期、</w:t>
      </w:r>
    </w:p>
    <w:p w14:paraId="00882241" w14:textId="77777777" w:rsidR="00B3377D" w:rsidRPr="00597083" w:rsidRDefault="00B3377D" w:rsidP="00B3377D">
      <w:pPr>
        <w:spacing w:line="400" w:lineRule="exact"/>
        <w:jc w:val="center"/>
        <w:rPr>
          <w:rFonts w:eastAsia="AR丸ゴシック体M"/>
          <w:b/>
          <w:bCs/>
          <w:sz w:val="24"/>
          <w:szCs w:val="24"/>
        </w:rPr>
      </w:pPr>
      <w:r w:rsidRPr="00597083">
        <w:rPr>
          <w:rFonts w:eastAsia="AR丸ゴシック体M" w:hint="eastAsia"/>
          <w:b/>
          <w:bCs/>
          <w:sz w:val="24"/>
          <w:szCs w:val="24"/>
          <w:u w:val="single"/>
        </w:rPr>
        <w:t>子ども達が長い髪を切る機会が多く</w:t>
      </w:r>
      <w:r w:rsidRPr="00597083">
        <w:rPr>
          <w:rFonts w:eastAsia="AR丸ゴシック体M" w:hint="eastAsia"/>
          <w:b/>
          <w:bCs/>
          <w:sz w:val="24"/>
          <w:szCs w:val="24"/>
        </w:rPr>
        <w:t>なります。</w:t>
      </w:r>
    </w:p>
    <w:p w14:paraId="0196C21A" w14:textId="77777777" w:rsidR="00B3377D" w:rsidRPr="007C6F47" w:rsidRDefault="00B3377D" w:rsidP="00B3377D">
      <w:pPr>
        <w:spacing w:line="400" w:lineRule="exact"/>
        <w:jc w:val="center"/>
        <w:rPr>
          <w:rFonts w:eastAsia="AR丸ゴシック体M"/>
          <w:sz w:val="24"/>
          <w:szCs w:val="24"/>
        </w:rPr>
      </w:pPr>
    </w:p>
    <w:p w14:paraId="0FA1128D" w14:textId="77777777" w:rsidR="00B3377D" w:rsidRPr="007C6F47" w:rsidRDefault="00B3377D" w:rsidP="00B3377D">
      <w:pPr>
        <w:spacing w:line="400" w:lineRule="exact"/>
        <w:jc w:val="center"/>
        <w:rPr>
          <w:rFonts w:eastAsia="AR丸ゴシック体M"/>
          <w:sz w:val="24"/>
          <w:szCs w:val="24"/>
        </w:rPr>
      </w:pPr>
      <w:r w:rsidRPr="007C6F47">
        <w:rPr>
          <w:rFonts w:eastAsia="AR丸ゴシック体M" w:hint="eastAsia"/>
          <w:sz w:val="24"/>
          <w:szCs w:val="24"/>
        </w:rPr>
        <w:t>馴染みの美容院へのアプローチだけでなく、</w:t>
      </w:r>
    </w:p>
    <w:p w14:paraId="3151658E" w14:textId="77777777" w:rsidR="00B3377D" w:rsidRPr="001463AD" w:rsidRDefault="00B3377D" w:rsidP="00B3377D">
      <w:pPr>
        <w:spacing w:line="400" w:lineRule="exact"/>
        <w:jc w:val="center"/>
        <w:rPr>
          <w:rFonts w:eastAsia="AR丸ゴシック体M"/>
          <w:b/>
          <w:bCs/>
          <w:sz w:val="24"/>
          <w:szCs w:val="24"/>
        </w:rPr>
      </w:pPr>
      <w:r w:rsidRPr="001463AD">
        <w:rPr>
          <w:rFonts w:eastAsia="AR丸ゴシック体M" w:hint="eastAsia"/>
          <w:b/>
          <w:bCs/>
          <w:sz w:val="24"/>
          <w:szCs w:val="24"/>
        </w:rPr>
        <w:t>会員、ご家族が卒業された保育園・幼稚園、小中学校、高校に</w:t>
      </w:r>
    </w:p>
    <w:p w14:paraId="1AB1B7DE" w14:textId="77777777" w:rsidR="00B3377D" w:rsidRPr="007C6F47" w:rsidRDefault="00B3377D" w:rsidP="00B3377D">
      <w:pPr>
        <w:spacing w:line="400" w:lineRule="exact"/>
        <w:jc w:val="center"/>
        <w:rPr>
          <w:rFonts w:eastAsia="AR丸ゴシック体M"/>
          <w:sz w:val="24"/>
          <w:szCs w:val="24"/>
        </w:rPr>
      </w:pPr>
      <w:r w:rsidRPr="001463AD">
        <w:rPr>
          <w:rFonts w:eastAsia="AR丸ゴシック体M" w:hint="eastAsia"/>
          <w:b/>
          <w:bCs/>
          <w:sz w:val="24"/>
          <w:szCs w:val="24"/>
        </w:rPr>
        <w:t>「ヘアドネーション」のご案内</w:t>
      </w:r>
      <w:r w:rsidRPr="007C6F47">
        <w:rPr>
          <w:rFonts w:eastAsia="AR丸ゴシック体M" w:hint="eastAsia"/>
          <w:sz w:val="24"/>
          <w:szCs w:val="24"/>
        </w:rPr>
        <w:t>をしていただきたくお願いいたします。</w:t>
      </w:r>
    </w:p>
    <w:p w14:paraId="2EE76F1E" w14:textId="77777777" w:rsidR="00B3377D" w:rsidRDefault="00B3377D" w:rsidP="00B3377D">
      <w:pPr>
        <w:spacing w:line="400" w:lineRule="exact"/>
        <w:jc w:val="center"/>
        <w:rPr>
          <w:rFonts w:eastAsia="AR丸ゴシック体M"/>
        </w:rPr>
      </w:pPr>
    </w:p>
    <w:p w14:paraId="7F9E9B36" w14:textId="77777777" w:rsidR="00B3377D" w:rsidRDefault="00B3377D" w:rsidP="00B3377D">
      <w:pPr>
        <w:spacing w:line="400" w:lineRule="exact"/>
        <w:jc w:val="center"/>
        <w:rPr>
          <w:rFonts w:eastAsia="AR丸ゴシック体M"/>
        </w:rPr>
      </w:pPr>
    </w:p>
    <w:p w14:paraId="02B56FDA" w14:textId="3AB997F7" w:rsidR="00B3377D" w:rsidRPr="001463AD" w:rsidRDefault="00B3377D" w:rsidP="00B3377D">
      <w:pPr>
        <w:spacing w:line="400" w:lineRule="exact"/>
        <w:jc w:val="center"/>
        <w:rPr>
          <w:rFonts w:eastAsia="AR丸ゴシック体M"/>
          <w:sz w:val="24"/>
          <w:szCs w:val="24"/>
        </w:rPr>
      </w:pPr>
      <w:r w:rsidRPr="001463AD">
        <w:rPr>
          <w:rFonts w:eastAsia="AR丸ゴシック体M" w:hint="eastAsia"/>
          <w:sz w:val="24"/>
          <w:szCs w:val="24"/>
        </w:rPr>
        <w:t>☆</w:t>
      </w:r>
      <w:r w:rsidR="00EA2F82">
        <w:rPr>
          <w:rFonts w:eastAsia="AR丸ゴシック体M" w:hint="eastAsia"/>
          <w:sz w:val="24"/>
          <w:szCs w:val="24"/>
        </w:rPr>
        <w:t>ウィッグ</w:t>
      </w:r>
      <w:r w:rsidRPr="001463AD">
        <w:rPr>
          <w:rFonts w:eastAsia="AR丸ゴシック体M" w:hint="eastAsia"/>
          <w:sz w:val="24"/>
          <w:szCs w:val="24"/>
        </w:rPr>
        <w:t>をプレントされた子ども達から</w:t>
      </w:r>
    </w:p>
    <w:p w14:paraId="0590B86B" w14:textId="77777777" w:rsidR="00B3377D" w:rsidRPr="001463AD" w:rsidRDefault="00B3377D" w:rsidP="00B3377D">
      <w:pPr>
        <w:spacing w:line="400" w:lineRule="exact"/>
        <w:jc w:val="center"/>
        <w:rPr>
          <w:rFonts w:eastAsia="AR丸ゴシック体M"/>
          <w:sz w:val="24"/>
          <w:szCs w:val="24"/>
        </w:rPr>
      </w:pPr>
      <w:r w:rsidRPr="001463AD">
        <w:rPr>
          <w:rFonts w:eastAsia="AR丸ゴシック体M" w:hint="eastAsia"/>
          <w:sz w:val="24"/>
          <w:szCs w:val="24"/>
        </w:rPr>
        <w:t>ヘアドネーションし</w:t>
      </w:r>
      <w:r>
        <w:rPr>
          <w:rFonts w:eastAsia="AR丸ゴシック体M" w:hint="eastAsia"/>
          <w:sz w:val="24"/>
          <w:szCs w:val="24"/>
        </w:rPr>
        <w:t>てくれ</w:t>
      </w:r>
      <w:r w:rsidRPr="001463AD">
        <w:rPr>
          <w:rFonts w:eastAsia="AR丸ゴシック体M" w:hint="eastAsia"/>
          <w:sz w:val="24"/>
          <w:szCs w:val="24"/>
        </w:rPr>
        <w:t>た子ども達に</w:t>
      </w:r>
      <w:r>
        <w:rPr>
          <w:rFonts w:eastAsia="AR丸ゴシック体M" w:hint="eastAsia"/>
          <w:sz w:val="24"/>
          <w:szCs w:val="24"/>
        </w:rPr>
        <w:t>感謝のメッセージを</w:t>
      </w:r>
    </w:p>
    <w:p w14:paraId="1BFF9986" w14:textId="77777777" w:rsidR="00B3377D" w:rsidRDefault="00B3377D" w:rsidP="00B3377D">
      <w:pPr>
        <w:spacing w:line="400" w:lineRule="exact"/>
        <w:jc w:val="center"/>
        <w:rPr>
          <w:rFonts w:eastAsia="AR丸ゴシック体M"/>
          <w:sz w:val="24"/>
          <w:szCs w:val="24"/>
        </w:rPr>
      </w:pPr>
      <w:r>
        <w:rPr>
          <w:rFonts w:eastAsia="AR丸ゴシック体M" w:hint="eastAsia"/>
          <w:sz w:val="24"/>
          <w:szCs w:val="24"/>
        </w:rPr>
        <w:t>「つな髪」のホームページから</w:t>
      </w:r>
      <w:r w:rsidRPr="00FF7854">
        <w:rPr>
          <w:rFonts w:eastAsia="AR丸ゴシック体M" w:hint="eastAsia"/>
          <w:sz w:val="24"/>
          <w:szCs w:val="24"/>
        </w:rPr>
        <w:t>ダウンロードし</w:t>
      </w:r>
      <w:r>
        <w:rPr>
          <w:rFonts w:eastAsia="AR丸ゴシック体M" w:hint="eastAsia"/>
          <w:sz w:val="24"/>
          <w:szCs w:val="24"/>
        </w:rPr>
        <w:t>て</w:t>
      </w:r>
    </w:p>
    <w:p w14:paraId="37B15A13" w14:textId="77777777" w:rsidR="00B3377D" w:rsidRPr="00FF7854" w:rsidRDefault="00B3377D" w:rsidP="00B3377D">
      <w:pPr>
        <w:spacing w:line="400" w:lineRule="exact"/>
        <w:jc w:val="center"/>
        <w:rPr>
          <w:rFonts w:eastAsia="AR丸ゴシック体M"/>
        </w:rPr>
      </w:pPr>
      <w:r w:rsidRPr="00FF7854">
        <w:rPr>
          <w:rFonts w:eastAsia="AR丸ゴシック体M" w:hint="eastAsia"/>
          <w:sz w:val="24"/>
          <w:szCs w:val="24"/>
        </w:rPr>
        <w:t>渡すことができるようになりました</w:t>
      </w:r>
      <w:r>
        <w:rPr>
          <w:rFonts w:eastAsia="AR丸ゴシック体M" w:hint="eastAsia"/>
        </w:rPr>
        <w:t>。</w:t>
      </w:r>
    </w:p>
    <w:p w14:paraId="29D96288" w14:textId="77777777" w:rsidR="00B3377D" w:rsidRDefault="00B3377D" w:rsidP="00B3377D">
      <w:pPr>
        <w:spacing w:line="400" w:lineRule="exact"/>
        <w:jc w:val="center"/>
        <w:rPr>
          <w:rFonts w:eastAsia="AR丸ゴシック体M"/>
        </w:rPr>
      </w:pPr>
    </w:p>
    <w:p w14:paraId="13A5D27A" w14:textId="77777777" w:rsidR="00B3377D" w:rsidRDefault="00B3377D" w:rsidP="00B3377D">
      <w:pPr>
        <w:spacing w:line="400" w:lineRule="exact"/>
        <w:jc w:val="center"/>
        <w:rPr>
          <w:rFonts w:eastAsia="AR丸ゴシック体M"/>
        </w:rPr>
      </w:pPr>
    </w:p>
    <w:p w14:paraId="5B884858" w14:textId="77777777" w:rsidR="00B3377D" w:rsidRPr="001463AD" w:rsidRDefault="00B3377D" w:rsidP="00B3377D">
      <w:pPr>
        <w:spacing w:line="400" w:lineRule="exact"/>
        <w:jc w:val="center"/>
        <w:rPr>
          <w:rFonts w:eastAsia="AR丸ゴシック体M"/>
          <w:b/>
          <w:bCs/>
          <w:sz w:val="24"/>
          <w:szCs w:val="24"/>
          <w:u w:val="single"/>
        </w:rPr>
      </w:pPr>
      <w:r w:rsidRPr="001463AD">
        <w:rPr>
          <w:rFonts w:eastAsia="AR丸ゴシック体M" w:hint="eastAsia"/>
          <w:b/>
          <w:bCs/>
          <w:sz w:val="24"/>
          <w:szCs w:val="24"/>
          <w:u w:val="single"/>
        </w:rPr>
        <w:t>ヘアドネーションの注意点、発送方法</w:t>
      </w:r>
      <w:r>
        <w:rPr>
          <w:rFonts w:eastAsia="AR丸ゴシック体M" w:hint="eastAsia"/>
          <w:b/>
          <w:bCs/>
          <w:sz w:val="24"/>
          <w:szCs w:val="24"/>
          <w:u w:val="single"/>
        </w:rPr>
        <w:t>について</w:t>
      </w:r>
    </w:p>
    <w:p w14:paraId="164C3063" w14:textId="77777777" w:rsidR="00B3377D" w:rsidRPr="001463AD" w:rsidRDefault="00B3377D" w:rsidP="00B3377D">
      <w:pPr>
        <w:spacing w:line="400" w:lineRule="exact"/>
        <w:jc w:val="center"/>
        <w:rPr>
          <w:rFonts w:eastAsia="AR丸ゴシック体M"/>
          <w:b/>
          <w:bCs/>
          <w:sz w:val="24"/>
          <w:szCs w:val="24"/>
        </w:rPr>
      </w:pPr>
      <w:r w:rsidRPr="001463AD">
        <w:rPr>
          <w:rFonts w:eastAsia="AR丸ゴシック体M" w:hint="eastAsia"/>
          <w:b/>
          <w:bCs/>
          <w:sz w:val="24"/>
          <w:szCs w:val="24"/>
        </w:rPr>
        <w:t>「ライオンズ国際協会３３３－</w:t>
      </w:r>
      <w:r w:rsidRPr="001463AD">
        <w:rPr>
          <w:rFonts w:eastAsia="AR丸ゴシック体M" w:hint="eastAsia"/>
          <w:b/>
          <w:bCs/>
          <w:sz w:val="24"/>
          <w:szCs w:val="24"/>
        </w:rPr>
        <w:t>C</w:t>
      </w:r>
      <w:r w:rsidRPr="001463AD">
        <w:rPr>
          <w:rFonts w:eastAsia="AR丸ゴシック体M" w:hint="eastAsia"/>
          <w:b/>
          <w:bCs/>
          <w:sz w:val="24"/>
          <w:szCs w:val="24"/>
        </w:rPr>
        <w:t>地区」を検索</w:t>
      </w:r>
    </w:p>
    <w:p w14:paraId="03E90655" w14:textId="77777777" w:rsidR="00B3377D" w:rsidRPr="00887184" w:rsidRDefault="00B3377D" w:rsidP="00B3377D">
      <w:pPr>
        <w:spacing w:line="400" w:lineRule="exact"/>
        <w:jc w:val="center"/>
        <w:rPr>
          <w:rFonts w:eastAsia="AR丸ゴシック体M"/>
          <w:b/>
          <w:bCs/>
          <w:sz w:val="24"/>
          <w:szCs w:val="24"/>
        </w:rPr>
      </w:pPr>
      <w:r w:rsidRPr="00887184">
        <w:rPr>
          <w:rFonts w:eastAsia="AR丸ゴシック体M" w:hint="eastAsia"/>
          <w:b/>
          <w:bCs/>
          <w:sz w:val="24"/>
          <w:szCs w:val="24"/>
        </w:rPr>
        <w:t>「ダウンロード資料」→「委員会関係」→</w:t>
      </w:r>
    </w:p>
    <w:p w14:paraId="1DA49F7B" w14:textId="77777777" w:rsidR="00B3377D" w:rsidRDefault="00B3377D" w:rsidP="00B3377D">
      <w:pPr>
        <w:spacing w:line="400" w:lineRule="exact"/>
        <w:jc w:val="center"/>
        <w:rPr>
          <w:rFonts w:eastAsia="AR丸ゴシック体M"/>
        </w:rPr>
      </w:pPr>
      <w:r w:rsidRPr="00665C79">
        <w:rPr>
          <w:rFonts w:eastAsia="AR丸ゴシック体M" w:hint="eastAsia"/>
          <w:b/>
          <w:bCs/>
          <w:sz w:val="24"/>
          <w:szCs w:val="24"/>
        </w:rPr>
        <w:t>「ヘアドネーション参加（手順）」</w:t>
      </w:r>
      <w:r w:rsidRPr="001463AD">
        <w:rPr>
          <w:rFonts w:eastAsia="AR丸ゴシック体M" w:hint="eastAsia"/>
          <w:b/>
          <w:bCs/>
          <w:sz w:val="24"/>
          <w:szCs w:val="24"/>
        </w:rPr>
        <w:t>をダウンロード</w:t>
      </w:r>
    </w:p>
    <w:p w14:paraId="4F86F8CA" w14:textId="77777777" w:rsidR="00B3377D" w:rsidRDefault="00B3377D" w:rsidP="00B3377D">
      <w:pPr>
        <w:jc w:val="center"/>
        <w:rPr>
          <w:rFonts w:eastAsia="AR丸ゴシック体M"/>
        </w:rPr>
      </w:pPr>
    </w:p>
    <w:p w14:paraId="080345B0" w14:textId="77777777" w:rsidR="00B3377D" w:rsidRDefault="00B3377D" w:rsidP="00B3377D">
      <w:pPr>
        <w:jc w:val="center"/>
        <w:rPr>
          <w:rFonts w:eastAsia="AR丸ゴシック体M"/>
        </w:rPr>
      </w:pPr>
    </w:p>
    <w:p w14:paraId="00951E6C" w14:textId="77777777" w:rsidR="00B3377D" w:rsidRDefault="00B3377D" w:rsidP="00196671">
      <w:pPr>
        <w:spacing w:line="360" w:lineRule="exact"/>
        <w:jc w:val="center"/>
        <w:rPr>
          <w:rFonts w:eastAsia="AR丸ゴシック体M"/>
        </w:rPr>
      </w:pPr>
      <w:r>
        <w:rPr>
          <w:rFonts w:eastAsia="AR丸ゴシック体M" w:hint="eastAsia"/>
        </w:rPr>
        <w:t>教育機関に配るヘアドネーションのご案内文のひな形、</w:t>
      </w:r>
    </w:p>
    <w:p w14:paraId="73BCD286" w14:textId="77777777" w:rsidR="00B3377D" w:rsidRDefault="00B3377D" w:rsidP="00196671">
      <w:pPr>
        <w:spacing w:line="360" w:lineRule="exact"/>
        <w:jc w:val="center"/>
        <w:rPr>
          <w:rFonts w:eastAsia="AR丸ゴシック体M"/>
        </w:rPr>
      </w:pPr>
      <w:r>
        <w:rPr>
          <w:rFonts w:eastAsia="AR丸ゴシック体M" w:hint="eastAsia"/>
        </w:rPr>
        <w:t>ヘアドネーションしていただいた方への感謝状のひな形など</w:t>
      </w:r>
    </w:p>
    <w:p w14:paraId="2DE54EDA" w14:textId="77777777" w:rsidR="00B3377D" w:rsidRDefault="00B3377D" w:rsidP="00196671">
      <w:pPr>
        <w:spacing w:line="360" w:lineRule="exact"/>
        <w:jc w:val="center"/>
        <w:rPr>
          <w:rFonts w:eastAsia="AR丸ゴシック体M"/>
        </w:rPr>
      </w:pPr>
      <w:r>
        <w:rPr>
          <w:rFonts w:eastAsia="AR丸ゴシック体M" w:hint="eastAsia"/>
        </w:rPr>
        <w:t>データをお渡しできますのでご連絡ください。</w:t>
      </w:r>
    </w:p>
    <w:p w14:paraId="510EBD10" w14:textId="174F2C1A" w:rsidR="00B3377D" w:rsidRDefault="00B3377D" w:rsidP="00196671">
      <w:pPr>
        <w:spacing w:line="360" w:lineRule="exact"/>
        <w:jc w:val="center"/>
        <w:rPr>
          <w:rFonts w:eastAsia="AR丸ゴシック体M"/>
        </w:rPr>
      </w:pPr>
      <w:r>
        <w:rPr>
          <w:rFonts w:eastAsia="AR丸ゴシック体M" w:hint="eastAsia"/>
        </w:rPr>
        <w:t xml:space="preserve">　　　　　　　　　　　　</w:t>
      </w:r>
      <w:r w:rsidR="00196744">
        <w:rPr>
          <w:rFonts w:eastAsia="AR丸ゴシック体M" w:hint="eastAsia"/>
        </w:rPr>
        <w:t xml:space="preserve">　　　</w:t>
      </w:r>
      <w:r w:rsidR="00D32089">
        <w:rPr>
          <w:rFonts w:eastAsia="AR丸ゴシック体M" w:hint="eastAsia"/>
        </w:rPr>
        <w:t xml:space="preserve">　　　　　</w:t>
      </w:r>
      <w:r w:rsidR="00734EFF">
        <w:rPr>
          <w:rFonts w:eastAsia="AR丸ゴシック体M" w:hint="eastAsia"/>
        </w:rPr>
        <w:t>連絡先：地区</w:t>
      </w:r>
      <w:r>
        <w:rPr>
          <w:rFonts w:eastAsia="AR丸ゴシック体M" w:hint="eastAsia"/>
        </w:rPr>
        <w:t>SCP</w:t>
      </w:r>
      <w:r>
        <w:rPr>
          <w:rFonts w:eastAsia="AR丸ゴシック体M" w:hint="eastAsia"/>
        </w:rPr>
        <w:t>・</w:t>
      </w:r>
      <w:r>
        <w:rPr>
          <w:rFonts w:eastAsia="AR丸ゴシック体M" w:hint="eastAsia"/>
        </w:rPr>
        <w:t>FWT</w:t>
      </w:r>
      <w:r>
        <w:rPr>
          <w:rFonts w:eastAsia="AR丸ゴシック体M" w:hint="eastAsia"/>
        </w:rPr>
        <w:t xml:space="preserve">コーディネーター　</w:t>
      </w:r>
      <w:r>
        <w:rPr>
          <w:rFonts w:eastAsia="AR丸ゴシック体M" w:hint="eastAsia"/>
        </w:rPr>
        <w:t>L</w:t>
      </w:r>
      <w:r>
        <w:rPr>
          <w:rFonts w:eastAsia="AR丸ゴシック体M" w:hint="eastAsia"/>
        </w:rPr>
        <w:t>舘　里枝</w:t>
      </w:r>
    </w:p>
    <w:p w14:paraId="3646076F" w14:textId="40659EDC" w:rsidR="00B3377D" w:rsidRDefault="00B3377D" w:rsidP="00196671">
      <w:pPr>
        <w:spacing w:line="360" w:lineRule="exact"/>
        <w:jc w:val="center"/>
        <w:rPr>
          <w:rFonts w:ascii="AR丸ゴシック体M" w:eastAsia="AR丸ゴシック体M"/>
          <w:b/>
          <w:bCs/>
          <w:sz w:val="28"/>
          <w:szCs w:val="28"/>
        </w:rPr>
      </w:pPr>
      <w:r>
        <w:rPr>
          <w:rFonts w:eastAsia="AR丸ゴシック体M" w:hint="eastAsia"/>
        </w:rPr>
        <w:t xml:space="preserve">　　　　　　　　　　　　　　　　　　　　　　　　　　　　　　　　　</w:t>
      </w:r>
      <w:r w:rsidRPr="00B3377D">
        <w:rPr>
          <w:rFonts w:eastAsia="AR丸ゴシック体M" w:hint="eastAsia"/>
          <w:sz w:val="24"/>
          <w:szCs w:val="24"/>
        </w:rPr>
        <w:t xml:space="preserve">　</w:t>
      </w:r>
      <w:r w:rsidRPr="00B3377D">
        <w:rPr>
          <w:rFonts w:eastAsia="AR丸ゴシック体M" w:hint="eastAsia"/>
          <w:sz w:val="24"/>
          <w:szCs w:val="24"/>
        </w:rPr>
        <w:t>TEL: 090</w:t>
      </w:r>
      <w:r w:rsidR="00CB3C22">
        <w:rPr>
          <w:rFonts w:eastAsia="AR丸ゴシック体M" w:hint="eastAsia"/>
          <w:sz w:val="24"/>
          <w:szCs w:val="24"/>
        </w:rPr>
        <w:t>―</w:t>
      </w:r>
      <w:r w:rsidRPr="00B3377D">
        <w:rPr>
          <w:rFonts w:eastAsia="AR丸ゴシック体M" w:hint="eastAsia"/>
          <w:sz w:val="24"/>
          <w:szCs w:val="24"/>
        </w:rPr>
        <w:t>1544</w:t>
      </w:r>
      <w:r w:rsidR="00CB3C22">
        <w:rPr>
          <w:rFonts w:eastAsia="AR丸ゴシック体M" w:hint="eastAsia"/>
          <w:sz w:val="24"/>
          <w:szCs w:val="24"/>
        </w:rPr>
        <w:t>―</w:t>
      </w:r>
      <w:r w:rsidRPr="00B3377D">
        <w:rPr>
          <w:rFonts w:eastAsia="AR丸ゴシック体M" w:hint="eastAsia"/>
          <w:sz w:val="24"/>
          <w:szCs w:val="24"/>
        </w:rPr>
        <w:t>7231</w:t>
      </w:r>
    </w:p>
    <w:sectPr w:rsidR="00B3377D" w:rsidSect="006F012D">
      <w:headerReference w:type="first" r:id="rId7"/>
      <w:pgSz w:w="11906" w:h="16838" w:code="9"/>
      <w:pgMar w:top="720" w:right="720" w:bottom="720" w:left="720" w:header="284"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35A48" w14:textId="77777777" w:rsidR="002136E0" w:rsidRDefault="002136E0" w:rsidP="00C06BE6">
      <w:r>
        <w:separator/>
      </w:r>
    </w:p>
  </w:endnote>
  <w:endnote w:type="continuationSeparator" w:id="0">
    <w:p w14:paraId="18A3D5BB" w14:textId="77777777" w:rsidR="002136E0" w:rsidRDefault="002136E0" w:rsidP="00C06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丸ゴシック体M">
    <w:altName w:val="游ゴシック"/>
    <w:charset w:val="80"/>
    <w:family w:val="modern"/>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9C631" w14:textId="77777777" w:rsidR="002136E0" w:rsidRDefault="002136E0" w:rsidP="00C06BE6">
      <w:r>
        <w:separator/>
      </w:r>
    </w:p>
  </w:footnote>
  <w:footnote w:type="continuationSeparator" w:id="0">
    <w:p w14:paraId="441B787D" w14:textId="77777777" w:rsidR="002136E0" w:rsidRDefault="002136E0" w:rsidP="00C06B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8682D" w14:textId="77777777" w:rsidR="006F012D" w:rsidRPr="00AC53B6" w:rsidRDefault="006F012D" w:rsidP="006F012D">
    <w:pPr>
      <w:pStyle w:val="a4"/>
      <w:ind w:rightChars="-38" w:right="-80" w:firstLineChars="300" w:firstLine="630"/>
      <w:rPr>
        <w:rFonts w:eastAsia="ＭＳ Ｐゴシック"/>
        <w:color w:val="000000"/>
        <w:kern w:val="0"/>
        <w:sz w:val="20"/>
        <w:u w:val="thick"/>
      </w:rPr>
    </w:pPr>
    <w:r>
      <w:rPr>
        <w:noProof/>
      </w:rPr>
      <w:drawing>
        <wp:anchor distT="0" distB="0" distL="114300" distR="114300" simplePos="0" relativeHeight="251661312" behindDoc="0" locked="0" layoutInCell="1" allowOverlap="1" wp14:anchorId="7630430A" wp14:editId="3488D27E">
          <wp:simplePos x="0" y="0"/>
          <wp:positionH relativeFrom="column">
            <wp:posOffset>528320</wp:posOffset>
          </wp:positionH>
          <wp:positionV relativeFrom="paragraph">
            <wp:posOffset>147320</wp:posOffset>
          </wp:positionV>
          <wp:extent cx="552450" cy="552450"/>
          <wp:effectExtent l="0" t="0" r="0" b="0"/>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52450" cy="552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3B16DD3" w14:textId="77777777" w:rsidR="006F012D" w:rsidRPr="00030AAF" w:rsidRDefault="006F012D" w:rsidP="006F012D">
    <w:pPr>
      <w:pStyle w:val="a4"/>
      <w:ind w:firstLineChars="600" w:firstLine="1920"/>
      <w:jc w:val="left"/>
      <w:rPr>
        <w:rFonts w:eastAsia="ＭＳ Ｐゴシック"/>
        <w:kern w:val="0"/>
        <w:sz w:val="32"/>
      </w:rPr>
    </w:pPr>
    <w:r w:rsidRPr="00B84473">
      <w:rPr>
        <w:rFonts w:eastAsia="ＭＳ Ｐゴシック" w:hint="eastAsia"/>
        <w:kern w:val="0"/>
        <w:sz w:val="32"/>
      </w:rPr>
      <w:t>ライオンズクラブ国際協会</w:t>
    </w:r>
  </w:p>
  <w:p w14:paraId="68CF0B92" w14:textId="77777777" w:rsidR="006F012D" w:rsidRPr="001B2742" w:rsidRDefault="006F012D" w:rsidP="006F012D">
    <w:pPr>
      <w:pStyle w:val="a4"/>
      <w:tabs>
        <w:tab w:val="clear" w:pos="8504"/>
        <w:tab w:val="right" w:pos="8931"/>
        <w:tab w:val="right" w:pos="9070"/>
      </w:tabs>
      <w:ind w:firstLineChars="300" w:firstLine="1080"/>
      <w:rPr>
        <w:rFonts w:eastAsia="ＭＳ Ｐゴシック"/>
        <w:sz w:val="36"/>
      </w:rPr>
    </w:pPr>
    <w:r>
      <w:rPr>
        <w:rFonts w:eastAsia="ＭＳ Ｐゴシック" w:hint="eastAsia"/>
        <w:sz w:val="36"/>
      </w:rPr>
      <w:t>３３３－Ｃ地区　キャビネット事務局</w:t>
    </w:r>
    <w:r>
      <w:rPr>
        <w:rFonts w:eastAsia="ＭＳ Ｐゴシック" w:hint="eastAsia"/>
        <w:sz w:val="36"/>
      </w:rPr>
      <w:t xml:space="preserve"> </w:t>
    </w:r>
  </w:p>
  <w:p w14:paraId="69FBCAA9" w14:textId="77777777" w:rsidR="006F012D" w:rsidRPr="006F3430" w:rsidRDefault="006F012D" w:rsidP="006F012D">
    <w:pPr>
      <w:pStyle w:val="a4"/>
      <w:tabs>
        <w:tab w:val="clear" w:pos="8504"/>
        <w:tab w:val="right" w:pos="8820"/>
        <w:tab w:val="right" w:pos="9070"/>
      </w:tabs>
      <w:ind w:rightChars="326" w:right="685" w:firstLineChars="147" w:firstLine="706"/>
      <w:jc w:val="left"/>
      <w:rPr>
        <w:rFonts w:eastAsia="ＭＳ Ｐゴシック"/>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6F3430">
      <w:rPr>
        <w:rFonts w:eastAsia="ＭＳ Ｐゴシック"/>
        <w:spacing w:val="12"/>
        <w:kern w:val="0"/>
        <w:sz w:val="20"/>
        <w:u w:val="thick"/>
      </w:rPr>
      <w:t>https://lionsclub333c.org/</w:t>
    </w:r>
    <w:r w:rsidRPr="006F3430">
      <w:rPr>
        <w:rFonts w:eastAsia="ＭＳ Ｐゴシック"/>
        <w:spacing w:val="12"/>
        <w:kern w:val="0"/>
        <w:sz w:val="20"/>
        <w:u w:val="thick"/>
      </w:rPr>
      <w:t xml:space="preserve">　　　　　　　　　　　　　　　　　　　　　　　　</w:t>
    </w:r>
    <w:r>
      <w:rPr>
        <w:rFonts w:eastAsia="ＭＳ Ｐゴシック" w:hint="eastAsia"/>
        <w:spacing w:val="12"/>
        <w:kern w:val="0"/>
        <w:sz w:val="20"/>
        <w:u w:val="thick"/>
      </w:rPr>
      <w:t xml:space="preserve">　　　　　　　　　</w:t>
    </w:r>
  </w:p>
  <w:p w14:paraId="14C36732" w14:textId="5CF79AA5" w:rsidR="006F012D" w:rsidRPr="006A2F0C" w:rsidRDefault="006F012D" w:rsidP="006A2F0C">
    <w:pPr>
      <w:pStyle w:val="a4"/>
      <w:ind w:rightChars="-38" w:right="-80" w:firstLineChars="300" w:firstLine="600"/>
      <w:jc w:val="center"/>
      <w:rPr>
        <w:rFonts w:eastAsia="ＭＳ Ｐゴシック"/>
        <w:color w:val="000000"/>
        <w:kern w:val="0"/>
        <w:sz w:val="20"/>
        <w:szCs w:val="20"/>
        <w:u w:val="thick"/>
      </w:rPr>
    </w:pPr>
    <w:r w:rsidRPr="00030AAF">
      <w:rPr>
        <w:rFonts w:eastAsia="ＭＳ Ｐゴシック" w:hint="eastAsia"/>
        <w:sz w:val="20"/>
        <w:szCs w:val="20"/>
      </w:rPr>
      <w:t>〒</w:t>
    </w:r>
    <w:r w:rsidRPr="00030AAF">
      <w:rPr>
        <w:rFonts w:eastAsia="ＭＳ Ｐゴシック"/>
        <w:sz w:val="20"/>
        <w:szCs w:val="20"/>
      </w:rPr>
      <w:t xml:space="preserve">260-0026 </w:t>
    </w:r>
    <w:r w:rsidRPr="00030AAF">
      <w:rPr>
        <w:rFonts w:eastAsia="ＭＳ Ｐゴシック" w:hint="eastAsia"/>
        <w:sz w:val="20"/>
        <w:szCs w:val="20"/>
      </w:rPr>
      <w:t>千葉市中央区千葉港</w:t>
    </w:r>
    <w:r w:rsidRPr="00030AAF">
      <w:rPr>
        <w:rFonts w:eastAsia="ＭＳ Ｐゴシック"/>
        <w:sz w:val="20"/>
        <w:szCs w:val="20"/>
      </w:rPr>
      <w:t>4-</w:t>
    </w:r>
    <w:r w:rsidRPr="00030AAF">
      <w:rPr>
        <w:rFonts w:eastAsia="ＭＳ Ｐゴシック" w:hint="eastAsia"/>
        <w:sz w:val="20"/>
        <w:szCs w:val="20"/>
      </w:rPr>
      <w:t>3</w:t>
    </w:r>
    <w:r w:rsidRPr="00030AAF">
      <w:rPr>
        <w:rFonts w:eastAsia="ＭＳ Ｐゴシック"/>
        <w:sz w:val="20"/>
        <w:szCs w:val="20"/>
      </w:rPr>
      <w:t xml:space="preserve"> </w:t>
    </w:r>
    <w:r w:rsidRPr="00030AAF">
      <w:rPr>
        <w:rFonts w:eastAsia="ＭＳ Ｐゴシック" w:hint="eastAsia"/>
        <w:sz w:val="20"/>
        <w:szCs w:val="20"/>
      </w:rPr>
      <w:t>千葉県経営者会館</w:t>
    </w:r>
    <w:r w:rsidRPr="00030AAF">
      <w:rPr>
        <w:rFonts w:eastAsia="ＭＳ Ｐゴシック"/>
        <w:sz w:val="20"/>
        <w:szCs w:val="20"/>
      </w:rPr>
      <w:t xml:space="preserve"> </w:t>
    </w:r>
    <w:r w:rsidRPr="00030AAF">
      <w:rPr>
        <w:rFonts w:eastAsia="ＭＳ Ｐゴシック" w:hint="eastAsia"/>
        <w:sz w:val="20"/>
        <w:szCs w:val="20"/>
      </w:rPr>
      <w:t>4</w:t>
    </w:r>
    <w:r w:rsidRPr="00030AAF">
      <w:rPr>
        <w:rFonts w:eastAsia="ＭＳ Ｐゴシック"/>
        <w:sz w:val="20"/>
        <w:szCs w:val="20"/>
      </w:rPr>
      <w:t xml:space="preserve">F </w:t>
    </w:r>
    <w:r w:rsidRPr="00030AAF">
      <w:rPr>
        <w:rFonts w:eastAsia="ＭＳ Ｐゴシック" w:hint="eastAsia"/>
        <w:sz w:val="20"/>
        <w:szCs w:val="20"/>
      </w:rPr>
      <w:t xml:space="preserve">　℡</w:t>
    </w:r>
    <w:r w:rsidRPr="00030AAF">
      <w:rPr>
        <w:rFonts w:eastAsia="ＭＳ Ｐゴシック"/>
        <w:sz w:val="20"/>
        <w:szCs w:val="20"/>
      </w:rPr>
      <w:t>043-243-2528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5351AF"/>
    <w:multiLevelType w:val="hybridMultilevel"/>
    <w:tmpl w:val="89CCBF42"/>
    <w:lvl w:ilvl="0" w:tplc="325EB01A">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 w15:restartNumberingAfterBreak="0">
    <w:nsid w:val="7A88031A"/>
    <w:multiLevelType w:val="hybridMultilevel"/>
    <w:tmpl w:val="57A617E0"/>
    <w:lvl w:ilvl="0" w:tplc="343068A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249119332">
    <w:abstractNumId w:val="1"/>
  </w:num>
  <w:num w:numId="2" w16cid:durableId="4729158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F71"/>
    <w:rsid w:val="00011360"/>
    <w:rsid w:val="00017376"/>
    <w:rsid w:val="000241D7"/>
    <w:rsid w:val="000335D7"/>
    <w:rsid w:val="0004057C"/>
    <w:rsid w:val="00070283"/>
    <w:rsid w:val="00096E50"/>
    <w:rsid w:val="00097E9F"/>
    <w:rsid w:val="000A6182"/>
    <w:rsid w:val="0010714B"/>
    <w:rsid w:val="001262DE"/>
    <w:rsid w:val="001910FC"/>
    <w:rsid w:val="00193D4F"/>
    <w:rsid w:val="00196671"/>
    <w:rsid w:val="00196744"/>
    <w:rsid w:val="001B7D67"/>
    <w:rsid w:val="002136E0"/>
    <w:rsid w:val="002364B3"/>
    <w:rsid w:val="002677F1"/>
    <w:rsid w:val="002B4728"/>
    <w:rsid w:val="003142A7"/>
    <w:rsid w:val="003767CE"/>
    <w:rsid w:val="00446916"/>
    <w:rsid w:val="00457B71"/>
    <w:rsid w:val="00467BEF"/>
    <w:rsid w:val="004A717F"/>
    <w:rsid w:val="004B10F4"/>
    <w:rsid w:val="004E4F7C"/>
    <w:rsid w:val="004E53CF"/>
    <w:rsid w:val="005036DF"/>
    <w:rsid w:val="00511F71"/>
    <w:rsid w:val="0053314B"/>
    <w:rsid w:val="005353D8"/>
    <w:rsid w:val="00545D5D"/>
    <w:rsid w:val="00576695"/>
    <w:rsid w:val="00582518"/>
    <w:rsid w:val="005E0DA6"/>
    <w:rsid w:val="00621DFA"/>
    <w:rsid w:val="00635FFA"/>
    <w:rsid w:val="00641BFA"/>
    <w:rsid w:val="006427AC"/>
    <w:rsid w:val="0064445E"/>
    <w:rsid w:val="00665C79"/>
    <w:rsid w:val="00666809"/>
    <w:rsid w:val="006766E8"/>
    <w:rsid w:val="006A2F0C"/>
    <w:rsid w:val="006D0677"/>
    <w:rsid w:val="006F012D"/>
    <w:rsid w:val="00701816"/>
    <w:rsid w:val="00716CB1"/>
    <w:rsid w:val="0071791E"/>
    <w:rsid w:val="00734EFF"/>
    <w:rsid w:val="007A709E"/>
    <w:rsid w:val="007B6270"/>
    <w:rsid w:val="007B69D1"/>
    <w:rsid w:val="007C61F3"/>
    <w:rsid w:val="007E1484"/>
    <w:rsid w:val="0083343B"/>
    <w:rsid w:val="00844ABD"/>
    <w:rsid w:val="008629EA"/>
    <w:rsid w:val="00875BA2"/>
    <w:rsid w:val="008846EA"/>
    <w:rsid w:val="00887184"/>
    <w:rsid w:val="008C6BA5"/>
    <w:rsid w:val="00900971"/>
    <w:rsid w:val="00901EBD"/>
    <w:rsid w:val="009254FA"/>
    <w:rsid w:val="00934921"/>
    <w:rsid w:val="0094492F"/>
    <w:rsid w:val="00951577"/>
    <w:rsid w:val="00971F45"/>
    <w:rsid w:val="00976534"/>
    <w:rsid w:val="009809CF"/>
    <w:rsid w:val="009D1047"/>
    <w:rsid w:val="009F2FB7"/>
    <w:rsid w:val="00A11B68"/>
    <w:rsid w:val="00A415A1"/>
    <w:rsid w:val="00AD52EA"/>
    <w:rsid w:val="00AE5273"/>
    <w:rsid w:val="00B0187E"/>
    <w:rsid w:val="00B14C52"/>
    <w:rsid w:val="00B317FB"/>
    <w:rsid w:val="00B3377D"/>
    <w:rsid w:val="00B51F08"/>
    <w:rsid w:val="00B67B76"/>
    <w:rsid w:val="00B71044"/>
    <w:rsid w:val="00BA740A"/>
    <w:rsid w:val="00BC01DA"/>
    <w:rsid w:val="00C06BE6"/>
    <w:rsid w:val="00C14A03"/>
    <w:rsid w:val="00C20D39"/>
    <w:rsid w:val="00C37608"/>
    <w:rsid w:val="00C46DD3"/>
    <w:rsid w:val="00C76013"/>
    <w:rsid w:val="00C76889"/>
    <w:rsid w:val="00C8489C"/>
    <w:rsid w:val="00CB3C22"/>
    <w:rsid w:val="00CC22CB"/>
    <w:rsid w:val="00CD74C9"/>
    <w:rsid w:val="00D02E45"/>
    <w:rsid w:val="00D11B71"/>
    <w:rsid w:val="00D32089"/>
    <w:rsid w:val="00D73C1F"/>
    <w:rsid w:val="00DF6A08"/>
    <w:rsid w:val="00E10061"/>
    <w:rsid w:val="00E13C73"/>
    <w:rsid w:val="00E153EC"/>
    <w:rsid w:val="00E71119"/>
    <w:rsid w:val="00EA2F82"/>
    <w:rsid w:val="00EF4CAA"/>
    <w:rsid w:val="00F05592"/>
    <w:rsid w:val="00F264DF"/>
    <w:rsid w:val="00F4432E"/>
    <w:rsid w:val="00F659FF"/>
    <w:rsid w:val="00F767AA"/>
    <w:rsid w:val="00FA6A72"/>
    <w:rsid w:val="00FA7389"/>
    <w:rsid w:val="00FB0379"/>
    <w:rsid w:val="00FC0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86C36C"/>
  <w15:chartTrackingRefBased/>
  <w15:docId w15:val="{C70E3921-C79A-4F2D-9B17-D32C157CE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3C73"/>
    <w:pPr>
      <w:ind w:leftChars="400" w:left="840"/>
    </w:pPr>
  </w:style>
  <w:style w:type="paragraph" w:styleId="a4">
    <w:name w:val="header"/>
    <w:basedOn w:val="a"/>
    <w:link w:val="a5"/>
    <w:unhideWhenUsed/>
    <w:rsid w:val="00C06BE6"/>
    <w:pPr>
      <w:tabs>
        <w:tab w:val="center" w:pos="4252"/>
        <w:tab w:val="right" w:pos="8504"/>
      </w:tabs>
      <w:snapToGrid w:val="0"/>
    </w:pPr>
  </w:style>
  <w:style w:type="character" w:customStyle="1" w:styleId="a5">
    <w:name w:val="ヘッダー (文字)"/>
    <w:basedOn w:val="a0"/>
    <w:link w:val="a4"/>
    <w:rsid w:val="00C06BE6"/>
  </w:style>
  <w:style w:type="paragraph" w:styleId="a6">
    <w:name w:val="footer"/>
    <w:basedOn w:val="a"/>
    <w:link w:val="a7"/>
    <w:uiPriority w:val="99"/>
    <w:unhideWhenUsed/>
    <w:rsid w:val="00C06BE6"/>
    <w:pPr>
      <w:tabs>
        <w:tab w:val="center" w:pos="4252"/>
        <w:tab w:val="right" w:pos="8504"/>
      </w:tabs>
      <w:snapToGrid w:val="0"/>
    </w:pPr>
  </w:style>
  <w:style w:type="character" w:customStyle="1" w:styleId="a7">
    <w:name w:val="フッター (文字)"/>
    <w:basedOn w:val="a0"/>
    <w:link w:val="a6"/>
    <w:uiPriority w:val="99"/>
    <w:rsid w:val="00C06BE6"/>
  </w:style>
  <w:style w:type="paragraph" w:styleId="a8">
    <w:name w:val="Salutation"/>
    <w:basedOn w:val="a"/>
    <w:next w:val="a"/>
    <w:link w:val="a9"/>
    <w:uiPriority w:val="99"/>
    <w:rsid w:val="00C76889"/>
    <w:rPr>
      <w:rFonts w:ascii="Century" w:eastAsia="ＭＳ 明朝" w:hAnsi="Century" w:cs="Times New Roman"/>
      <w:szCs w:val="24"/>
    </w:rPr>
  </w:style>
  <w:style w:type="character" w:customStyle="1" w:styleId="a9">
    <w:name w:val="挨拶文 (文字)"/>
    <w:basedOn w:val="a0"/>
    <w:link w:val="a8"/>
    <w:uiPriority w:val="99"/>
    <w:rsid w:val="00C76889"/>
    <w:rPr>
      <w:rFonts w:ascii="Century" w:eastAsia="ＭＳ 明朝" w:hAnsi="Century" w:cs="Times New Roman"/>
      <w:szCs w:val="24"/>
    </w:rPr>
  </w:style>
  <w:style w:type="paragraph" w:styleId="aa">
    <w:name w:val="Date"/>
    <w:basedOn w:val="a"/>
    <w:next w:val="a"/>
    <w:link w:val="ab"/>
    <w:rsid w:val="00C76889"/>
    <w:rPr>
      <w:rFonts w:ascii="Century" w:eastAsia="ＭＳ 明朝" w:hAnsi="Century" w:cs="Times New Roman"/>
      <w:szCs w:val="24"/>
    </w:rPr>
  </w:style>
  <w:style w:type="character" w:customStyle="1" w:styleId="ab">
    <w:name w:val="日付 (文字)"/>
    <w:basedOn w:val="a0"/>
    <w:link w:val="aa"/>
    <w:rsid w:val="00C76889"/>
    <w:rPr>
      <w:rFonts w:ascii="Century" w:eastAsia="ＭＳ 明朝" w:hAnsi="Century" w:cs="Times New Roman"/>
      <w:szCs w:val="24"/>
    </w:rPr>
  </w:style>
  <w:style w:type="paragraph" w:styleId="ac">
    <w:name w:val="Closing"/>
    <w:basedOn w:val="a"/>
    <w:link w:val="ad"/>
    <w:uiPriority w:val="99"/>
    <w:unhideWhenUsed/>
    <w:rsid w:val="0094492F"/>
    <w:pPr>
      <w:jc w:val="right"/>
    </w:pPr>
    <w:rPr>
      <w:rFonts w:ascii="ＭＳ 明朝" w:eastAsia="ＭＳ 明朝" w:hAnsi="ＭＳ 明朝"/>
      <w:sz w:val="24"/>
      <w:szCs w:val="24"/>
    </w:rPr>
  </w:style>
  <w:style w:type="character" w:customStyle="1" w:styleId="ad">
    <w:name w:val="結語 (文字)"/>
    <w:basedOn w:val="a0"/>
    <w:link w:val="ac"/>
    <w:uiPriority w:val="99"/>
    <w:rsid w:val="0094492F"/>
    <w:rPr>
      <w:rFonts w:ascii="ＭＳ 明朝" w:eastAsia="ＭＳ 明朝" w:hAnsi="ＭＳ 明朝"/>
      <w:sz w:val="24"/>
      <w:szCs w:val="24"/>
    </w:rPr>
  </w:style>
  <w:style w:type="character" w:styleId="ae">
    <w:name w:val="Hyperlink"/>
    <w:basedOn w:val="a0"/>
    <w:uiPriority w:val="99"/>
    <w:unhideWhenUsed/>
    <w:rsid w:val="007E1484"/>
    <w:rPr>
      <w:color w:val="0563C1" w:themeColor="hyperlink"/>
      <w:u w:val="single"/>
    </w:rPr>
  </w:style>
  <w:style w:type="character" w:styleId="af">
    <w:name w:val="Unresolved Mention"/>
    <w:basedOn w:val="a0"/>
    <w:uiPriority w:val="99"/>
    <w:semiHidden/>
    <w:unhideWhenUsed/>
    <w:rsid w:val="007E14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184</Words>
  <Characters>1051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舘 里枝</dc:creator>
  <cp:keywords/>
  <dc:description/>
  <cp:lastModifiedBy>キャビネット事務局 ３３３－Ｃ地区</cp:lastModifiedBy>
  <cp:revision>55</cp:revision>
  <cp:lastPrinted>2022-10-12T02:39:00Z</cp:lastPrinted>
  <dcterms:created xsi:type="dcterms:W3CDTF">2022-10-11T06:07:00Z</dcterms:created>
  <dcterms:modified xsi:type="dcterms:W3CDTF">2022-10-19T03:10:00Z</dcterms:modified>
</cp:coreProperties>
</file>