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5D26" w14:textId="1F72C7F2" w:rsidR="00A169F8" w:rsidRPr="00AC53B6" w:rsidRDefault="00083FF4" w:rsidP="00A169F8">
      <w:pPr>
        <w:pStyle w:val="ac"/>
        <w:ind w:rightChars="-38" w:right="-80" w:firstLineChars="300" w:firstLine="632"/>
        <w:rPr>
          <w:rFonts w:eastAsia="ＭＳ Ｐゴシック"/>
          <w:color w:val="000000"/>
          <w:kern w:val="0"/>
          <w:sz w:val="20"/>
          <w:u w:val="thick"/>
        </w:rPr>
      </w:pPr>
      <w:r>
        <w:rPr>
          <w:rFonts w:hint="eastAsia"/>
          <w:b/>
        </w:rPr>
        <w:t xml:space="preserve">　　</w:t>
      </w:r>
      <w:r w:rsidR="00A169F8">
        <w:rPr>
          <w:noProof/>
        </w:rPr>
        <w:drawing>
          <wp:anchor distT="0" distB="0" distL="114300" distR="114300" simplePos="0" relativeHeight="251662336" behindDoc="0" locked="0" layoutInCell="1" allowOverlap="1" wp14:anchorId="011942E9" wp14:editId="4128A03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4420CA" w14:textId="77777777" w:rsidR="00A169F8" w:rsidRPr="00030AAF" w:rsidRDefault="00A169F8" w:rsidP="00A169F8">
      <w:pPr>
        <w:pStyle w:val="ac"/>
        <w:tabs>
          <w:tab w:val="clear" w:pos="8504"/>
          <w:tab w:val="right" w:pos="7878"/>
        </w:tabs>
        <w:ind w:firstLineChars="700" w:firstLine="224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17AAE91C" w14:textId="77777777" w:rsidR="00A169F8" w:rsidRPr="001B2742" w:rsidRDefault="00A169F8" w:rsidP="00A169F8">
      <w:pPr>
        <w:pStyle w:val="ac"/>
        <w:tabs>
          <w:tab w:val="clear" w:pos="8504"/>
          <w:tab w:val="right" w:pos="8931"/>
          <w:tab w:val="right" w:pos="9070"/>
        </w:tabs>
        <w:ind w:firstLineChars="400" w:firstLine="144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2BD973D" w14:textId="234BD037" w:rsidR="00A169F8" w:rsidRPr="006F3430" w:rsidRDefault="00A169F8" w:rsidP="00A169F8">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0E5FBE41" w14:textId="116D55B9" w:rsidR="00A169F8" w:rsidRPr="00030AAF" w:rsidRDefault="00A169F8" w:rsidP="00A169F8">
      <w:pPr>
        <w:pStyle w:val="ac"/>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0665D944" w14:textId="77777777" w:rsidR="00A169F8" w:rsidRDefault="00A169F8" w:rsidP="007928E5">
      <w:pPr>
        <w:pStyle w:val="ac"/>
        <w:spacing w:line="100" w:lineRule="exact"/>
        <w:ind w:rightChars="-38" w:right="-80" w:firstLineChars="300" w:firstLine="630"/>
        <w:jc w:val="right"/>
        <w:rPr>
          <w:rFonts w:asciiTheme="minorEastAsia" w:hAnsiTheme="minorEastAsia"/>
        </w:rPr>
      </w:pPr>
    </w:p>
    <w:p w14:paraId="558345BF" w14:textId="1B36A261" w:rsidR="00475DCD" w:rsidRPr="00CB6D81" w:rsidRDefault="000E2BE8" w:rsidP="00DC34F2">
      <w:pPr>
        <w:pStyle w:val="ac"/>
        <w:spacing w:line="240" w:lineRule="exact"/>
        <w:ind w:right="-2" w:firstLineChars="300" w:firstLine="630"/>
        <w:jc w:val="right"/>
        <w:rPr>
          <w:rFonts w:asciiTheme="minorEastAsia" w:hAnsiTheme="minorEastAsia"/>
        </w:rPr>
      </w:pPr>
      <w:r>
        <w:rPr>
          <w:rFonts w:asciiTheme="minorEastAsia" w:hAnsiTheme="minorEastAsia" w:hint="eastAsia"/>
        </w:rPr>
        <w:t>Ｇ発</w:t>
      </w:r>
      <w:r w:rsidR="00263533">
        <w:rPr>
          <w:rFonts w:asciiTheme="minorEastAsia" w:hAnsiTheme="minorEastAsia" w:hint="eastAsia"/>
        </w:rPr>
        <w:t>2</w:t>
      </w:r>
      <w:r w:rsidR="002B30F1">
        <w:rPr>
          <w:rFonts w:asciiTheme="minorEastAsia" w:hAnsiTheme="minorEastAsia" w:hint="eastAsia"/>
        </w:rPr>
        <w:t>2</w:t>
      </w:r>
      <w:r>
        <w:rPr>
          <w:rFonts w:asciiTheme="minorEastAsia" w:hAnsiTheme="minorEastAsia" w:hint="eastAsia"/>
        </w:rPr>
        <w:t>－</w:t>
      </w:r>
      <w:r w:rsidR="00263533">
        <w:rPr>
          <w:rFonts w:asciiTheme="minorEastAsia" w:hAnsiTheme="minorEastAsia" w:hint="eastAsia"/>
        </w:rPr>
        <w:t>0</w:t>
      </w:r>
      <w:r w:rsidR="002B30F1">
        <w:rPr>
          <w:rFonts w:asciiTheme="minorEastAsia" w:hAnsiTheme="minorEastAsia" w:hint="eastAsia"/>
        </w:rPr>
        <w:t>27</w:t>
      </w:r>
    </w:p>
    <w:p w14:paraId="28178728" w14:textId="3C814598" w:rsidR="00432037" w:rsidRPr="00CB6D81" w:rsidRDefault="00263533" w:rsidP="00DC34F2">
      <w:pPr>
        <w:spacing w:line="240" w:lineRule="exact"/>
        <w:jc w:val="right"/>
        <w:rPr>
          <w:rFonts w:asciiTheme="minorEastAsia" w:hAnsiTheme="minorEastAsia"/>
        </w:rPr>
      </w:pPr>
      <w:r>
        <w:rPr>
          <w:rFonts w:asciiTheme="minorEastAsia" w:hAnsiTheme="minorEastAsia" w:hint="eastAsia"/>
        </w:rPr>
        <w:t>202</w:t>
      </w:r>
      <w:r w:rsidR="002B30F1">
        <w:rPr>
          <w:rFonts w:asciiTheme="minorEastAsia" w:hAnsiTheme="minorEastAsia" w:hint="eastAsia"/>
        </w:rPr>
        <w:t>2</w:t>
      </w:r>
      <w:r w:rsidR="000E2BE8">
        <w:rPr>
          <w:rFonts w:asciiTheme="minorEastAsia" w:hAnsiTheme="minorEastAsia" w:hint="eastAsia"/>
        </w:rPr>
        <w:t>年</w:t>
      </w:r>
      <w:r w:rsidR="002B30F1">
        <w:rPr>
          <w:rFonts w:asciiTheme="minorEastAsia" w:hAnsiTheme="minorEastAsia" w:hint="eastAsia"/>
        </w:rPr>
        <w:t>9</w:t>
      </w:r>
      <w:r w:rsidR="00432037" w:rsidRPr="00CB6D81">
        <w:rPr>
          <w:rFonts w:asciiTheme="minorEastAsia" w:hAnsiTheme="minorEastAsia" w:hint="eastAsia"/>
        </w:rPr>
        <w:t>月</w:t>
      </w:r>
      <w:r w:rsidR="002B30F1">
        <w:rPr>
          <w:rFonts w:asciiTheme="minorEastAsia" w:hAnsiTheme="minorEastAsia" w:hint="eastAsia"/>
        </w:rPr>
        <w:t>15</w:t>
      </w:r>
      <w:r w:rsidR="00432037" w:rsidRPr="00CB6D81">
        <w:rPr>
          <w:rFonts w:asciiTheme="minorEastAsia" w:hAnsiTheme="minorEastAsia" w:hint="eastAsia"/>
        </w:rPr>
        <w:t>日</w:t>
      </w:r>
    </w:p>
    <w:p w14:paraId="29A8CA0C" w14:textId="77777777" w:rsidR="00432037" w:rsidRPr="00CB6D81" w:rsidRDefault="00432037" w:rsidP="00DC34F2">
      <w:pPr>
        <w:spacing w:line="240" w:lineRule="exact"/>
        <w:jc w:val="left"/>
        <w:rPr>
          <w:rFonts w:asciiTheme="minorEastAsia" w:hAnsiTheme="minorEastAsia"/>
        </w:rPr>
      </w:pPr>
      <w:r w:rsidRPr="00CB6D81">
        <w:rPr>
          <w:rFonts w:asciiTheme="minorEastAsia" w:hAnsiTheme="minorEastAsia" w:hint="eastAsia"/>
        </w:rPr>
        <w:t>各ライオンズクラブ会長・幹事　様</w:t>
      </w:r>
    </w:p>
    <w:p w14:paraId="4B5BF0E5" w14:textId="46BE674B" w:rsidR="00432037" w:rsidRPr="00CB6D81" w:rsidRDefault="00432037" w:rsidP="00DC34F2">
      <w:pPr>
        <w:spacing w:line="240" w:lineRule="exact"/>
        <w:jc w:val="right"/>
        <w:rPr>
          <w:rFonts w:asciiTheme="minorEastAsia" w:hAnsiTheme="minorEastAsia"/>
        </w:rPr>
      </w:pPr>
      <w:r w:rsidRPr="00CB6D81">
        <w:rPr>
          <w:rFonts w:asciiTheme="minorEastAsia" w:hAnsiTheme="minorEastAsia" w:hint="eastAsia"/>
        </w:rPr>
        <w:t>ライオンズクラブ国際協会</w:t>
      </w:r>
      <w:r w:rsidR="00263533">
        <w:rPr>
          <w:rFonts w:asciiTheme="minorEastAsia" w:hAnsiTheme="minorEastAsia" w:hint="eastAsia"/>
        </w:rPr>
        <w:t>333</w:t>
      </w:r>
      <w:r w:rsidRPr="00CB6D81">
        <w:rPr>
          <w:rFonts w:asciiTheme="minorEastAsia" w:hAnsiTheme="minorEastAsia" w:hint="eastAsia"/>
        </w:rPr>
        <w:t>－Ｃ地区</w:t>
      </w:r>
    </w:p>
    <w:p w14:paraId="18A6FFEC" w14:textId="57760A14" w:rsidR="00432037" w:rsidRPr="00CB6D81" w:rsidRDefault="00432037" w:rsidP="002B30F1">
      <w:pPr>
        <w:wordWrap w:val="0"/>
        <w:spacing w:line="240" w:lineRule="exact"/>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005A149D">
        <w:rPr>
          <w:rFonts w:asciiTheme="minorEastAsia" w:hAnsiTheme="minorEastAsia" w:hint="eastAsia"/>
        </w:rPr>
        <w:t>LCIF</w:t>
      </w:r>
      <w:r w:rsidRPr="00CB6D81">
        <w:rPr>
          <w:rFonts w:asciiTheme="minorEastAsia" w:hAnsiTheme="minorEastAsia" w:hint="eastAsia"/>
        </w:rPr>
        <w:t>地区コーディネーター</w:t>
      </w:r>
      <w:r w:rsidR="00A169F8">
        <w:rPr>
          <w:rFonts w:asciiTheme="minorEastAsia" w:hAnsiTheme="minorEastAsia" w:hint="eastAsia"/>
        </w:rPr>
        <w:t xml:space="preserve">　</w:t>
      </w:r>
      <w:r w:rsidR="00023A95">
        <w:rPr>
          <w:rFonts w:asciiTheme="minorEastAsia" w:hAnsiTheme="minorEastAsia" w:hint="eastAsia"/>
        </w:rPr>
        <w:t>Ｌ</w:t>
      </w:r>
      <w:r w:rsidR="002B30F1">
        <w:rPr>
          <w:rFonts w:asciiTheme="minorEastAsia" w:hAnsiTheme="minorEastAsia" w:hint="eastAsia"/>
        </w:rPr>
        <w:t>髙橋　順之</w:t>
      </w:r>
    </w:p>
    <w:p w14:paraId="59B4CD89" w14:textId="7B8CF33D" w:rsidR="00432037" w:rsidRPr="00CB6D81" w:rsidRDefault="00432037" w:rsidP="002B30F1">
      <w:pPr>
        <w:wordWrap w:val="0"/>
        <w:spacing w:line="240" w:lineRule="exact"/>
        <w:jc w:val="right"/>
        <w:rPr>
          <w:rFonts w:asciiTheme="minorEastAsia" w:hAnsiTheme="minorEastAsia"/>
        </w:rPr>
      </w:pPr>
      <w:r w:rsidRPr="00CB6D81">
        <w:rPr>
          <w:rFonts w:asciiTheme="minorEastAsia" w:hAnsiTheme="minorEastAsia" w:hint="eastAsia"/>
        </w:rPr>
        <w:t>地区</w:t>
      </w:r>
      <w:r w:rsidR="005A149D">
        <w:rPr>
          <w:rFonts w:asciiTheme="minorEastAsia" w:hAnsiTheme="minorEastAsia" w:hint="eastAsia"/>
        </w:rPr>
        <w:t>LCIF</w:t>
      </w:r>
      <w:r w:rsidRPr="00CB6D81">
        <w:rPr>
          <w:rFonts w:asciiTheme="minorEastAsia" w:hAnsiTheme="minorEastAsia" w:hint="eastAsia"/>
        </w:rPr>
        <w:t>委員長</w:t>
      </w:r>
      <w:r w:rsidR="00A169F8">
        <w:rPr>
          <w:rFonts w:asciiTheme="minorEastAsia" w:hAnsiTheme="minorEastAsia" w:hint="eastAsia"/>
        </w:rPr>
        <w:t xml:space="preserve">　</w:t>
      </w:r>
      <w:r w:rsidRPr="00CB6D81">
        <w:rPr>
          <w:rFonts w:asciiTheme="minorEastAsia" w:hAnsiTheme="minorEastAsia" w:hint="eastAsia"/>
        </w:rPr>
        <w:t>Ｌ</w:t>
      </w:r>
      <w:r w:rsidR="002B30F1">
        <w:rPr>
          <w:rFonts w:asciiTheme="minorEastAsia" w:hAnsiTheme="minorEastAsia" w:hint="eastAsia"/>
        </w:rPr>
        <w:t>広瀬　直樹</w:t>
      </w:r>
    </w:p>
    <w:p w14:paraId="083DE195" w14:textId="77777777" w:rsidR="005B0F9D" w:rsidRPr="00CB6D81" w:rsidRDefault="005B0F9D" w:rsidP="003E31A4">
      <w:pPr>
        <w:spacing w:line="280" w:lineRule="exact"/>
        <w:jc w:val="left"/>
        <w:rPr>
          <w:rFonts w:asciiTheme="minorEastAsia" w:hAnsiTheme="minorEastAsia"/>
        </w:rPr>
      </w:pPr>
    </w:p>
    <w:p w14:paraId="4903B851" w14:textId="35C88BFD" w:rsidR="005B0F9D" w:rsidRDefault="005B0F9D" w:rsidP="005B0F9D">
      <w:pPr>
        <w:jc w:val="center"/>
        <w:rPr>
          <w:rFonts w:asciiTheme="minorEastAsia" w:hAnsiTheme="minorEastAsia"/>
          <w:b/>
          <w:sz w:val="24"/>
          <w:szCs w:val="24"/>
        </w:rPr>
      </w:pPr>
      <w:r w:rsidRPr="0076026B">
        <w:rPr>
          <w:rFonts w:asciiTheme="minorEastAsia" w:hAnsiTheme="minorEastAsia" w:hint="eastAsia"/>
          <w:b/>
          <w:sz w:val="24"/>
          <w:szCs w:val="24"/>
        </w:rPr>
        <w:t>ＬＣ</w:t>
      </w:r>
      <w:r w:rsidRPr="00CB6D81">
        <w:rPr>
          <w:rFonts w:asciiTheme="minorEastAsia" w:hAnsiTheme="minorEastAsia" w:hint="eastAsia"/>
          <w:b/>
          <w:sz w:val="24"/>
          <w:szCs w:val="24"/>
        </w:rPr>
        <w:t>ＩＦ地区およびクラブシェアリング交付金について</w:t>
      </w:r>
    </w:p>
    <w:p w14:paraId="69AF28F9" w14:textId="77777777" w:rsidR="005A149D" w:rsidRPr="00CB6D81" w:rsidRDefault="005A149D" w:rsidP="003E31A4">
      <w:pPr>
        <w:spacing w:line="240" w:lineRule="exact"/>
        <w:rPr>
          <w:rFonts w:asciiTheme="minorEastAsia" w:hAnsiTheme="minorEastAsia"/>
          <w:b/>
          <w:sz w:val="24"/>
          <w:szCs w:val="24"/>
        </w:rPr>
      </w:pPr>
    </w:p>
    <w:p w14:paraId="03798382" w14:textId="53F0C8FB" w:rsidR="005B0F9D" w:rsidRPr="00A169F8" w:rsidRDefault="005B0F9D" w:rsidP="00175BDB">
      <w:pPr>
        <w:pStyle w:val="a3"/>
        <w:spacing w:line="300" w:lineRule="exact"/>
        <w:rPr>
          <w:rFonts w:asciiTheme="minorEastAsia" w:hAnsiTheme="minorEastAsia"/>
          <w:b w:val="0"/>
        </w:rPr>
      </w:pPr>
      <w:r w:rsidRPr="00A169F8">
        <w:rPr>
          <w:rFonts w:asciiTheme="minorEastAsia" w:hAnsiTheme="minorEastAsia" w:hint="eastAsia"/>
          <w:b w:val="0"/>
        </w:rPr>
        <w:t xml:space="preserve">拝啓　</w:t>
      </w:r>
      <w:r w:rsidR="00E904C6">
        <w:rPr>
          <w:rFonts w:asciiTheme="minorEastAsia" w:hAnsiTheme="minorEastAsia" w:hint="eastAsia"/>
          <w:b w:val="0"/>
        </w:rPr>
        <w:t>時下</w:t>
      </w:r>
      <w:r w:rsidRPr="00A169F8">
        <w:rPr>
          <w:rFonts w:asciiTheme="minorEastAsia" w:hAnsiTheme="minorEastAsia" w:hint="eastAsia"/>
          <w:b w:val="0"/>
        </w:rPr>
        <w:t>益々ご清祥のこととお慶び申し上げます。</w:t>
      </w:r>
    </w:p>
    <w:p w14:paraId="65DA514D" w14:textId="5674B357" w:rsidR="00175BDB" w:rsidRPr="00175BDB" w:rsidRDefault="005B0F9D" w:rsidP="00175BDB">
      <w:pPr>
        <w:spacing w:line="300" w:lineRule="exact"/>
        <w:rPr>
          <w:rFonts w:asciiTheme="minorEastAsia" w:hAnsiTheme="minorEastAsia"/>
        </w:rPr>
      </w:pPr>
      <w:r w:rsidRPr="00A169F8">
        <w:rPr>
          <w:rFonts w:asciiTheme="minorEastAsia" w:hAnsiTheme="minorEastAsia" w:hint="eastAsia"/>
        </w:rPr>
        <w:t xml:space="preserve">　</w:t>
      </w:r>
      <w:r w:rsidR="00175BDB" w:rsidRPr="00175BDB">
        <w:rPr>
          <w:rFonts w:asciiTheme="minorEastAsia" w:hAnsiTheme="minorEastAsia" w:hint="eastAsia"/>
        </w:rPr>
        <w:t>さて、2018－2019年度より設置された「地区およびクラブシェアリング交付金（ＤＣＧ）」につきまして、この度ＬＣＩＦから333－Ｃ地区で利用資格を満たしている2</w:t>
      </w:r>
      <w:r w:rsidR="00175BDB">
        <w:rPr>
          <w:rFonts w:asciiTheme="minorEastAsia" w:hAnsiTheme="minorEastAsia" w:hint="eastAsia"/>
        </w:rPr>
        <w:t>2</w:t>
      </w:r>
      <w:r w:rsidR="00175BDB" w:rsidRPr="00175BDB">
        <w:rPr>
          <w:rFonts w:asciiTheme="minorEastAsia" w:hAnsiTheme="minorEastAsia" w:hint="eastAsia"/>
        </w:rPr>
        <w:t>-2</w:t>
      </w:r>
      <w:r w:rsidR="00175BDB">
        <w:rPr>
          <w:rFonts w:asciiTheme="minorEastAsia" w:hAnsiTheme="minorEastAsia" w:hint="eastAsia"/>
        </w:rPr>
        <w:t>3</w:t>
      </w:r>
      <w:r w:rsidR="00175BDB" w:rsidRPr="00175BDB">
        <w:rPr>
          <w:rFonts w:asciiTheme="minorEastAsia" w:hAnsiTheme="minorEastAsia" w:hint="eastAsia"/>
        </w:rPr>
        <w:t>年度のクラブ名と申請可能額が通達されましたのでお知らせいたします。</w:t>
      </w:r>
    </w:p>
    <w:p w14:paraId="036DF65B" w14:textId="77777777" w:rsidR="00175BDB" w:rsidRPr="00175BDB" w:rsidRDefault="00175BDB" w:rsidP="00175BDB">
      <w:pPr>
        <w:spacing w:line="300" w:lineRule="exact"/>
        <w:rPr>
          <w:rFonts w:asciiTheme="minorEastAsia" w:hAnsiTheme="minorEastAsia"/>
        </w:rPr>
      </w:pPr>
      <w:r w:rsidRPr="00175BDB">
        <w:rPr>
          <w:rFonts w:asciiTheme="minorEastAsia" w:hAnsiTheme="minorEastAsia" w:hint="eastAsia"/>
        </w:rPr>
        <w:t xml:space="preserve">　ＤＣＧプログラムは、ＬＣＩＦに寄付した資金の一部が、その寄付をしたクラブや地区に利用可能となるプログラムです。利用資格のあるクラブや地区は、その要件を満たした年度の寄付総額（災害指定寄付を除く）の15％に相当する交付金を申請することが可能です。具体的な人道奉仕活動を支援し、奉仕の対象となる地域社会においてライオンズを際立たせるために利用することができます。</w:t>
      </w:r>
    </w:p>
    <w:p w14:paraId="2C90B7E8" w14:textId="77777777" w:rsidR="00175BDB" w:rsidRPr="00175BDB" w:rsidRDefault="00175BDB" w:rsidP="00175BDB">
      <w:pPr>
        <w:spacing w:line="300" w:lineRule="exact"/>
        <w:ind w:firstLineChars="100" w:firstLine="210"/>
        <w:rPr>
          <w:rFonts w:asciiTheme="minorEastAsia" w:hAnsiTheme="minorEastAsia"/>
        </w:rPr>
      </w:pPr>
      <w:r w:rsidRPr="00175BDB">
        <w:rPr>
          <w:rFonts w:asciiTheme="minorEastAsia" w:hAnsiTheme="minorEastAsia" w:hint="eastAsia"/>
        </w:rPr>
        <w:t>クラブの場合は用途無指定で１会計年度内に</w:t>
      </w:r>
      <w:r w:rsidRPr="00175BDB">
        <w:rPr>
          <w:rFonts w:asciiTheme="minorEastAsia" w:hAnsiTheme="minorEastAsia"/>
        </w:rPr>
        <w:t>5,000</w:t>
      </w:r>
      <w:r w:rsidRPr="00175BDB">
        <w:rPr>
          <w:rFonts w:asciiTheme="minorEastAsia" w:hAnsiTheme="minorEastAsia" w:hint="eastAsia"/>
        </w:rPr>
        <w:t>ドル以上を寄付することにより要件を満たします。申請可能額はクラブの会員またはクラブ自体からの寄付の1</w:t>
      </w:r>
      <w:r w:rsidRPr="00175BDB">
        <w:rPr>
          <w:rFonts w:asciiTheme="minorEastAsia" w:hAnsiTheme="minorEastAsia"/>
        </w:rPr>
        <w:t>5</w:t>
      </w:r>
      <w:r w:rsidRPr="00175BDB">
        <w:rPr>
          <w:rFonts w:asciiTheme="minorEastAsia" w:hAnsiTheme="minorEastAsia" w:hint="eastAsia"/>
        </w:rPr>
        <w:t>％に相当します。地区の場合は、1</w:t>
      </w:r>
      <w:r w:rsidRPr="00175BDB">
        <w:rPr>
          <w:rFonts w:asciiTheme="minorEastAsia" w:hAnsiTheme="minorEastAsia"/>
        </w:rPr>
        <w:t>0,000</w:t>
      </w:r>
      <w:r w:rsidRPr="00175BDB">
        <w:rPr>
          <w:rFonts w:asciiTheme="minorEastAsia" w:hAnsiTheme="minorEastAsia" w:hint="eastAsia"/>
        </w:rPr>
        <w:t>ドル以上を寄付した場合に要件を満たします。申請可能額は地区自体からの寄付と5</w:t>
      </w:r>
      <w:r w:rsidRPr="00175BDB">
        <w:rPr>
          <w:rFonts w:asciiTheme="minorEastAsia" w:hAnsiTheme="minorEastAsia"/>
        </w:rPr>
        <w:t>,</w:t>
      </w:r>
      <w:r w:rsidRPr="00175BDB">
        <w:rPr>
          <w:rFonts w:asciiTheme="minorEastAsia" w:hAnsiTheme="minorEastAsia" w:hint="eastAsia"/>
        </w:rPr>
        <w:t>000ﾄﾞﾙに満たなかった地区内クラブからの寄付を加算した額の1</w:t>
      </w:r>
      <w:r w:rsidRPr="00175BDB">
        <w:rPr>
          <w:rFonts w:asciiTheme="minorEastAsia" w:hAnsiTheme="minorEastAsia"/>
        </w:rPr>
        <w:t>5</w:t>
      </w:r>
      <w:r w:rsidRPr="00175BDB">
        <w:rPr>
          <w:rFonts w:asciiTheme="minorEastAsia" w:hAnsiTheme="minorEastAsia" w:hint="eastAsia"/>
        </w:rPr>
        <w:t>％と受給資格のあるクラブから地区に資金が譲渡された場合にはその資金も含めることができます。</w:t>
      </w:r>
    </w:p>
    <w:p w14:paraId="46EC179F" w14:textId="77777777" w:rsidR="00175BDB" w:rsidRPr="00175BDB" w:rsidRDefault="00175BDB" w:rsidP="003E31A4">
      <w:pPr>
        <w:spacing w:line="280" w:lineRule="exact"/>
        <w:jc w:val="right"/>
        <w:rPr>
          <w:rFonts w:asciiTheme="minorEastAsia" w:hAnsiTheme="minorEastAsia"/>
        </w:rPr>
      </w:pPr>
      <w:r w:rsidRPr="00175BDB">
        <w:rPr>
          <w:rFonts w:asciiTheme="minorEastAsia" w:hAnsiTheme="minorEastAsia" w:hint="eastAsia"/>
        </w:rPr>
        <w:t>敬具</w:t>
      </w:r>
    </w:p>
    <w:p w14:paraId="02CB5E65" w14:textId="6A530E85" w:rsidR="00AA05EC" w:rsidRDefault="00BF39AE" w:rsidP="003E31A4">
      <w:pPr>
        <w:spacing w:line="280" w:lineRule="exact"/>
        <w:rPr>
          <w:rFonts w:asciiTheme="minorEastAsia" w:hAnsiTheme="minorEastAsia"/>
          <w:b/>
          <w:sz w:val="24"/>
          <w:szCs w:val="24"/>
          <w:u w:val="single"/>
        </w:rPr>
      </w:pPr>
      <w:r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2B30F1">
        <w:rPr>
          <w:rFonts w:asciiTheme="minorEastAsia" w:hAnsiTheme="minorEastAsia"/>
          <w:b/>
          <w:sz w:val="24"/>
          <w:szCs w:val="24"/>
          <w:u w:val="single"/>
        </w:rPr>
        <w:t>2</w:t>
      </w:r>
      <w:r w:rsidR="00A424A6"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2B30F1">
        <w:rPr>
          <w:rFonts w:asciiTheme="minorEastAsia" w:hAnsiTheme="minorEastAsia"/>
          <w:b/>
          <w:sz w:val="24"/>
          <w:szCs w:val="24"/>
          <w:u w:val="single"/>
        </w:rPr>
        <w:t>3</w:t>
      </w:r>
      <w:r w:rsidR="00E03579" w:rsidRPr="005D557C">
        <w:rPr>
          <w:rFonts w:asciiTheme="minorEastAsia" w:hAnsiTheme="minorEastAsia" w:hint="eastAsia"/>
          <w:b/>
          <w:sz w:val="24"/>
          <w:szCs w:val="24"/>
          <w:u w:val="single"/>
        </w:rPr>
        <w:t>年度地区および</w:t>
      </w:r>
      <w:r w:rsidR="00AA05EC" w:rsidRPr="005D557C">
        <w:rPr>
          <w:rFonts w:asciiTheme="minorEastAsia" w:hAnsiTheme="minorEastAsia" w:hint="eastAsia"/>
          <w:b/>
          <w:sz w:val="24"/>
          <w:szCs w:val="24"/>
          <w:u w:val="single"/>
        </w:rPr>
        <w:t>クラブシェアリング交付金</w:t>
      </w:r>
    </w:p>
    <w:p w14:paraId="753E8421" w14:textId="41AF4544" w:rsidR="008D301E" w:rsidRPr="008D301E" w:rsidRDefault="008D301E" w:rsidP="00454495">
      <w:pPr>
        <w:pStyle w:val="a9"/>
        <w:numPr>
          <w:ilvl w:val="0"/>
          <w:numId w:val="4"/>
        </w:numPr>
        <w:spacing w:line="300" w:lineRule="exact"/>
        <w:jc w:val="center"/>
        <w:rPr>
          <w:rFonts w:asciiTheme="minorEastAsia" w:hAnsiTheme="minorEastAsia"/>
          <w:b/>
        </w:rPr>
      </w:pPr>
      <w:r w:rsidRPr="00476DFD">
        <w:rPr>
          <w:rFonts w:asciiTheme="minorEastAsia" w:hAnsiTheme="minorEastAsia" w:hint="eastAsia"/>
          <w:b/>
        </w:rPr>
        <w:t>昨年度までに付与された申請可能残額があるクラブを含む</w:t>
      </w:r>
    </w:p>
    <w:tbl>
      <w:tblPr>
        <w:tblStyle w:val="a7"/>
        <w:tblW w:w="0" w:type="auto"/>
        <w:tblInd w:w="1129" w:type="dxa"/>
        <w:tblLook w:val="04A0" w:firstRow="1" w:lastRow="0" w:firstColumn="1" w:lastColumn="0" w:noHBand="0" w:noVBand="1"/>
      </w:tblPr>
      <w:tblGrid>
        <w:gridCol w:w="2127"/>
        <w:gridCol w:w="2409"/>
        <w:gridCol w:w="3402"/>
      </w:tblGrid>
      <w:tr w:rsidR="00292506" w:rsidRPr="00C90167" w14:paraId="55384F5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4EF10A67" w14:textId="257FC730"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地区（</w:t>
            </w:r>
            <w:r w:rsidR="00793BF9" w:rsidRPr="00C90167">
              <w:rPr>
                <w:rFonts w:asciiTheme="minorEastAsia" w:eastAsiaTheme="minorEastAsia" w:hAnsiTheme="minorEastAsia" w:hint="eastAsia"/>
                <w:bCs/>
                <w:szCs w:val="21"/>
              </w:rPr>
              <w:t>Ｒ-Ｚ</w:t>
            </w:r>
            <w:r w:rsidRPr="00C90167">
              <w:rPr>
                <w:rFonts w:asciiTheme="minorEastAsia" w:eastAsiaTheme="minorEastAsia" w:hAnsiTheme="minorEastAsia" w:hint="eastAsia"/>
                <w:bCs/>
                <w:szCs w:val="21"/>
              </w:rPr>
              <w:t>）</w:t>
            </w:r>
          </w:p>
        </w:tc>
        <w:tc>
          <w:tcPr>
            <w:tcW w:w="2409" w:type="dxa"/>
            <w:tcBorders>
              <w:top w:val="single" w:sz="4" w:space="0" w:color="auto"/>
              <w:left w:val="single" w:sz="4" w:space="0" w:color="auto"/>
              <w:bottom w:val="single" w:sz="4" w:space="0" w:color="auto"/>
              <w:right w:val="single" w:sz="4" w:space="0" w:color="auto"/>
            </w:tcBorders>
            <w:hideMark/>
          </w:tcPr>
          <w:p w14:paraId="1028F6BA" w14:textId="77777777"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クラブ名</w:t>
            </w:r>
          </w:p>
        </w:tc>
        <w:tc>
          <w:tcPr>
            <w:tcW w:w="3402" w:type="dxa"/>
            <w:tcBorders>
              <w:top w:val="single" w:sz="4" w:space="0" w:color="auto"/>
              <w:left w:val="single" w:sz="4" w:space="0" w:color="auto"/>
              <w:bottom w:val="single" w:sz="4" w:space="0" w:color="auto"/>
              <w:right w:val="single" w:sz="4" w:space="0" w:color="auto"/>
            </w:tcBorders>
            <w:hideMark/>
          </w:tcPr>
          <w:p w14:paraId="776ABF42" w14:textId="3033312E" w:rsidR="00292506" w:rsidRPr="00C90167" w:rsidRDefault="00EB68B7">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2</w:t>
            </w:r>
            <w:r w:rsidR="002B30F1">
              <w:rPr>
                <w:rFonts w:asciiTheme="minorEastAsia" w:eastAsiaTheme="minorEastAsia" w:hAnsiTheme="minorEastAsia"/>
                <w:bCs/>
                <w:szCs w:val="21"/>
              </w:rPr>
              <w:t>2</w:t>
            </w:r>
            <w:r w:rsidRPr="00C90167">
              <w:rPr>
                <w:rFonts w:asciiTheme="minorEastAsia" w:eastAsiaTheme="minorEastAsia" w:hAnsiTheme="minorEastAsia" w:hint="eastAsia"/>
                <w:bCs/>
                <w:szCs w:val="21"/>
              </w:rPr>
              <w:t>-2</w:t>
            </w:r>
            <w:r w:rsidR="002B30F1">
              <w:rPr>
                <w:rFonts w:asciiTheme="minorEastAsia" w:eastAsiaTheme="minorEastAsia" w:hAnsiTheme="minorEastAsia"/>
                <w:bCs/>
                <w:szCs w:val="21"/>
              </w:rPr>
              <w:t>3</w:t>
            </w:r>
            <w:r w:rsidRPr="00C90167">
              <w:rPr>
                <w:rFonts w:asciiTheme="minorEastAsia" w:eastAsiaTheme="minorEastAsia" w:hAnsiTheme="minorEastAsia" w:hint="eastAsia"/>
                <w:bCs/>
                <w:szCs w:val="21"/>
              </w:rPr>
              <w:t>年度累計申請</w:t>
            </w:r>
            <w:r w:rsidR="00292506" w:rsidRPr="00C90167">
              <w:rPr>
                <w:rFonts w:asciiTheme="minorEastAsia" w:eastAsiaTheme="minorEastAsia" w:hAnsiTheme="minorEastAsia" w:hint="eastAsia"/>
                <w:bCs/>
                <w:szCs w:val="21"/>
              </w:rPr>
              <w:t>可能額</w:t>
            </w:r>
          </w:p>
        </w:tc>
      </w:tr>
      <w:tr w:rsidR="00292506" w:rsidRPr="007342B3" w14:paraId="5616F32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6C48D349" w14:textId="5835C3C6" w:rsidR="00292506" w:rsidRPr="00C90167" w:rsidRDefault="00D245D3" w:rsidP="004C40B9">
            <w:pPr>
              <w:rPr>
                <w:rFonts w:asciiTheme="minorEastAsia" w:eastAsiaTheme="minorEastAsia" w:hAnsiTheme="minorEastAsia"/>
                <w:szCs w:val="21"/>
              </w:rPr>
            </w:pPr>
            <w:r w:rsidRPr="00C90167">
              <w:rPr>
                <w:rFonts w:asciiTheme="minorEastAsia" w:eastAsiaTheme="minorEastAsia" w:hAnsiTheme="minorEastAsia" w:hint="eastAsia"/>
                <w:szCs w:val="21"/>
              </w:rPr>
              <w:t>District</w:t>
            </w:r>
            <w:r w:rsidRPr="00C90167">
              <w:rPr>
                <w:rFonts w:asciiTheme="minorEastAsia" w:eastAsiaTheme="minorEastAsia" w:hAnsiTheme="minorEastAsia"/>
                <w:szCs w:val="21"/>
              </w:rPr>
              <w:t xml:space="preserve"> </w:t>
            </w:r>
            <w:r w:rsidRPr="00C90167">
              <w:rPr>
                <w:rFonts w:asciiTheme="minorEastAsia" w:eastAsiaTheme="minorEastAsia" w:hAnsiTheme="minorEastAsia" w:hint="eastAsia"/>
                <w:szCs w:val="21"/>
              </w:rPr>
              <w:t>3</w:t>
            </w:r>
            <w:r w:rsidRPr="00C90167">
              <w:rPr>
                <w:rFonts w:asciiTheme="minorEastAsia" w:eastAsiaTheme="minorEastAsia" w:hAnsiTheme="minorEastAsia"/>
                <w:szCs w:val="21"/>
              </w:rPr>
              <w:t>33</w:t>
            </w:r>
            <w:r w:rsidRPr="00C90167">
              <w:rPr>
                <w:rFonts w:asciiTheme="minorEastAsia" w:eastAsiaTheme="minorEastAsia" w:hAnsiTheme="minorEastAsia" w:hint="eastAsia"/>
                <w:szCs w:val="21"/>
              </w:rPr>
              <w:t>－</w:t>
            </w:r>
            <w:r w:rsidRPr="00C90167">
              <w:rPr>
                <w:rFonts w:asciiTheme="minorEastAsia" w:eastAsiaTheme="minorEastAsia" w:hAnsiTheme="minorEastAsia"/>
                <w:szCs w:val="21"/>
              </w:rPr>
              <w:t>C</w:t>
            </w:r>
          </w:p>
        </w:tc>
        <w:tc>
          <w:tcPr>
            <w:tcW w:w="2409" w:type="dxa"/>
            <w:tcBorders>
              <w:top w:val="single" w:sz="4" w:space="0" w:color="auto"/>
              <w:left w:val="single" w:sz="4" w:space="0" w:color="auto"/>
              <w:bottom w:val="single" w:sz="4" w:space="0" w:color="auto"/>
              <w:right w:val="single" w:sz="4" w:space="0" w:color="auto"/>
            </w:tcBorders>
          </w:tcPr>
          <w:p w14:paraId="40DE7C13" w14:textId="77777777" w:rsidR="00292506" w:rsidRPr="00C90167" w:rsidRDefault="00292506">
            <w:pPr>
              <w:jc w:val="left"/>
              <w:rPr>
                <w:rFonts w:asciiTheme="minorEastAsia"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hideMark/>
          </w:tcPr>
          <w:p w14:paraId="772B6036" w14:textId="0F9AFD48" w:rsidR="00292506" w:rsidRPr="00B63569" w:rsidRDefault="00CE0883">
            <w:pPr>
              <w:jc w:val="right"/>
              <w:rPr>
                <w:rFonts w:asciiTheme="minorEastAsia" w:eastAsiaTheme="minorEastAsia" w:hAnsiTheme="minorEastAsia"/>
                <w:color w:val="FF0000"/>
                <w:szCs w:val="21"/>
              </w:rPr>
            </w:pPr>
            <w:r w:rsidRPr="00CE0883">
              <w:rPr>
                <w:rFonts w:asciiTheme="minorEastAsia" w:eastAsiaTheme="minorEastAsia" w:hAnsiTheme="minorEastAsia"/>
                <w:szCs w:val="21"/>
              </w:rPr>
              <w:t>$31,916.56</w:t>
            </w:r>
          </w:p>
        </w:tc>
      </w:tr>
      <w:tr w:rsidR="00A2754F" w:rsidRPr="007342B3" w14:paraId="448FCE2A"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373CE3" w14:textId="680578F9" w:rsidR="00A2754F"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1</w:t>
            </w:r>
            <w:r w:rsidR="00A2754F"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A2754F"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627BBEA" w14:textId="29095218" w:rsidR="00A2754F" w:rsidRPr="00C90167" w:rsidRDefault="00A2754F">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浦安</w:t>
            </w:r>
          </w:p>
        </w:tc>
        <w:tc>
          <w:tcPr>
            <w:tcW w:w="3402" w:type="dxa"/>
            <w:tcBorders>
              <w:top w:val="single" w:sz="4" w:space="0" w:color="auto"/>
              <w:left w:val="single" w:sz="4" w:space="0" w:color="auto"/>
              <w:bottom w:val="single" w:sz="4" w:space="0" w:color="auto"/>
              <w:right w:val="single" w:sz="4" w:space="0" w:color="auto"/>
            </w:tcBorders>
          </w:tcPr>
          <w:p w14:paraId="3D60C5C4" w14:textId="3EEF03D2" w:rsidR="00A2754F" w:rsidRPr="00B63569" w:rsidRDefault="00397207">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$1,845.00</w:t>
            </w:r>
          </w:p>
        </w:tc>
      </w:tr>
      <w:tr w:rsidR="00397207" w:rsidRPr="00397207" w14:paraId="0EB3E1E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271BF515" w14:textId="5AB55A2E"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695F035" w14:textId="3E87AFFD"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行徳</w:t>
            </w:r>
          </w:p>
        </w:tc>
        <w:tc>
          <w:tcPr>
            <w:tcW w:w="3402" w:type="dxa"/>
            <w:tcBorders>
              <w:top w:val="single" w:sz="4" w:space="0" w:color="auto"/>
              <w:left w:val="single" w:sz="4" w:space="0" w:color="auto"/>
              <w:bottom w:val="single" w:sz="4" w:space="0" w:color="auto"/>
              <w:right w:val="single" w:sz="4" w:space="0" w:color="auto"/>
            </w:tcBorders>
          </w:tcPr>
          <w:p w14:paraId="67CBC0E4" w14:textId="0433741F" w:rsidR="00292506" w:rsidRPr="00397207" w:rsidRDefault="00397207">
            <w:pPr>
              <w:jc w:val="right"/>
              <w:rPr>
                <w:rFonts w:asciiTheme="minorEastAsia" w:hAnsiTheme="minorEastAsia"/>
                <w:szCs w:val="21"/>
              </w:rPr>
            </w:pPr>
            <w:r w:rsidRPr="00397207">
              <w:rPr>
                <w:rFonts w:ascii="ＭＳ 明朝" w:eastAsia="ＭＳ 明朝" w:hAnsi="ＭＳ 明朝" w:cs="ＭＳ 明朝"/>
                <w:szCs w:val="21"/>
              </w:rPr>
              <w:t>$2,562.00</w:t>
            </w:r>
          </w:p>
        </w:tc>
      </w:tr>
      <w:tr w:rsidR="00B24817" w:rsidRPr="007342B3" w14:paraId="2F21D30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F442DA8" w14:textId="063F8A02" w:rsidR="00B24817" w:rsidRPr="00C90167" w:rsidRDefault="00404378">
            <w:pPr>
              <w:jc w:val="left"/>
              <w:rPr>
                <w:rFonts w:asciiTheme="minorEastAsia" w:hAnsiTheme="minorEastAsia"/>
                <w:szCs w:val="21"/>
              </w:rPr>
            </w:pPr>
            <w:r w:rsidRPr="00C90167">
              <w:rPr>
                <w:rFonts w:ascii="ＭＳ 明朝" w:eastAsia="ＭＳ 明朝" w:hAnsi="ＭＳ 明朝" w:cs="ＭＳ 明朝" w:hint="eastAsia"/>
                <w:szCs w:val="21"/>
              </w:rPr>
              <w:t>2</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598675E" w14:textId="6F034AA8"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松戸ユーカリ</w:t>
            </w:r>
          </w:p>
        </w:tc>
        <w:tc>
          <w:tcPr>
            <w:tcW w:w="3402" w:type="dxa"/>
            <w:tcBorders>
              <w:top w:val="single" w:sz="4" w:space="0" w:color="auto"/>
              <w:left w:val="single" w:sz="4" w:space="0" w:color="auto"/>
              <w:bottom w:val="single" w:sz="4" w:space="0" w:color="auto"/>
              <w:right w:val="single" w:sz="4" w:space="0" w:color="auto"/>
            </w:tcBorders>
          </w:tcPr>
          <w:p w14:paraId="42C232C0" w14:textId="061C7E91" w:rsidR="00B24817" w:rsidRPr="00B63569" w:rsidRDefault="00397207">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$2,461.06</w:t>
            </w:r>
          </w:p>
        </w:tc>
      </w:tr>
      <w:tr w:rsidR="00397207" w:rsidRPr="007342B3" w14:paraId="6569DB8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7EB8718" w14:textId="417E3102" w:rsidR="00397207" w:rsidRPr="00C90167" w:rsidRDefault="00EF06C1">
            <w:pPr>
              <w:jc w:val="left"/>
              <w:rPr>
                <w:rFonts w:ascii="ＭＳ 明朝" w:eastAsia="ＭＳ 明朝" w:hAnsi="ＭＳ 明朝" w:cs="ＭＳ 明朝" w:hint="eastAsia"/>
                <w:szCs w:val="21"/>
              </w:rPr>
            </w:pPr>
            <w:r w:rsidRPr="00C90167">
              <w:rPr>
                <w:rFonts w:ascii="ＭＳ 明朝" w:eastAsia="ＭＳ 明朝" w:hAnsi="ＭＳ 明朝" w:cs="ＭＳ 明朝" w:hint="eastAsia"/>
                <w:szCs w:val="21"/>
              </w:rPr>
              <w:t>2Ｒ－1Ｚ</w:t>
            </w:r>
          </w:p>
        </w:tc>
        <w:tc>
          <w:tcPr>
            <w:tcW w:w="2409" w:type="dxa"/>
            <w:tcBorders>
              <w:top w:val="single" w:sz="4" w:space="0" w:color="auto"/>
              <w:left w:val="single" w:sz="4" w:space="0" w:color="auto"/>
              <w:bottom w:val="single" w:sz="4" w:space="0" w:color="auto"/>
              <w:right w:val="single" w:sz="4" w:space="0" w:color="auto"/>
            </w:tcBorders>
          </w:tcPr>
          <w:p w14:paraId="51AA8846" w14:textId="0DDF5B90" w:rsidR="00397207" w:rsidRPr="00C90167" w:rsidRDefault="00397207">
            <w:pPr>
              <w:jc w:val="left"/>
              <w:rPr>
                <w:rFonts w:ascii="ＭＳ 明朝" w:eastAsia="ＭＳ 明朝" w:hAnsi="ＭＳ 明朝" w:cs="ＭＳ 明朝" w:hint="eastAsia"/>
                <w:szCs w:val="21"/>
              </w:rPr>
            </w:pPr>
            <w:r w:rsidRPr="00C90167">
              <w:rPr>
                <w:rFonts w:ascii="ＭＳ 明朝" w:eastAsia="ＭＳ 明朝" w:hAnsi="ＭＳ 明朝" w:cs="ＭＳ 明朝" w:hint="eastAsia"/>
                <w:szCs w:val="21"/>
              </w:rPr>
              <w:t>松戸</w:t>
            </w:r>
            <w:r>
              <w:rPr>
                <w:rFonts w:ascii="ＭＳ 明朝" w:eastAsia="ＭＳ 明朝" w:hAnsi="ＭＳ 明朝" w:cs="ＭＳ 明朝" w:hint="eastAsia"/>
                <w:szCs w:val="21"/>
              </w:rPr>
              <w:t>グリーン</w:t>
            </w:r>
          </w:p>
        </w:tc>
        <w:tc>
          <w:tcPr>
            <w:tcW w:w="3402" w:type="dxa"/>
            <w:tcBorders>
              <w:top w:val="single" w:sz="4" w:space="0" w:color="auto"/>
              <w:left w:val="single" w:sz="4" w:space="0" w:color="auto"/>
              <w:bottom w:val="single" w:sz="4" w:space="0" w:color="auto"/>
              <w:right w:val="single" w:sz="4" w:space="0" w:color="auto"/>
            </w:tcBorders>
          </w:tcPr>
          <w:p w14:paraId="163AB621" w14:textId="58A63C5E" w:rsidR="00397207" w:rsidRPr="00397207" w:rsidRDefault="00397207">
            <w:pPr>
              <w:jc w:val="right"/>
              <w:rPr>
                <w:rFonts w:ascii="ＭＳ 明朝" w:eastAsia="ＭＳ 明朝" w:hAnsi="ＭＳ 明朝" w:cs="ＭＳ 明朝"/>
                <w:szCs w:val="21"/>
              </w:rPr>
            </w:pPr>
            <w:r w:rsidRPr="00397207">
              <w:rPr>
                <w:rFonts w:ascii="ＭＳ 明朝" w:eastAsia="ＭＳ 明朝" w:hAnsi="ＭＳ 明朝" w:cs="ＭＳ 明朝"/>
                <w:szCs w:val="21"/>
              </w:rPr>
              <w:t>$810.00</w:t>
            </w:r>
          </w:p>
        </w:tc>
      </w:tr>
      <w:tr w:rsidR="00292506" w:rsidRPr="007342B3" w14:paraId="5309EE3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C2694B7" w14:textId="18A85BA9"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F2409F2" w14:textId="6F01538D"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柏さくら</w:t>
            </w:r>
          </w:p>
        </w:tc>
        <w:tc>
          <w:tcPr>
            <w:tcW w:w="3402" w:type="dxa"/>
            <w:tcBorders>
              <w:top w:val="single" w:sz="4" w:space="0" w:color="auto"/>
              <w:left w:val="single" w:sz="4" w:space="0" w:color="auto"/>
              <w:bottom w:val="single" w:sz="4" w:space="0" w:color="auto"/>
              <w:right w:val="single" w:sz="4" w:space="0" w:color="auto"/>
            </w:tcBorders>
          </w:tcPr>
          <w:p w14:paraId="3A8D1FCE" w14:textId="1D8A90E5" w:rsidR="00292506" w:rsidRPr="00B63569" w:rsidRDefault="00397207">
            <w:pPr>
              <w:jc w:val="right"/>
              <w:rPr>
                <w:rFonts w:asciiTheme="minorEastAsia" w:hAnsiTheme="minorEastAsia"/>
                <w:color w:val="FF0000"/>
                <w:szCs w:val="21"/>
              </w:rPr>
            </w:pPr>
            <w:r w:rsidRPr="00397207">
              <w:rPr>
                <w:rFonts w:ascii="ＭＳ 明朝" w:eastAsia="ＭＳ 明朝" w:hAnsi="ＭＳ 明朝" w:cs="ＭＳ 明朝"/>
                <w:szCs w:val="21"/>
              </w:rPr>
              <w:t>$3,465.75</w:t>
            </w:r>
          </w:p>
        </w:tc>
      </w:tr>
      <w:tr w:rsidR="00793BF9" w:rsidRPr="007342B3" w14:paraId="2CB0618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A6FB1B" w14:textId="02C48983" w:rsidR="00793BF9" w:rsidRPr="00C90167" w:rsidRDefault="00404378">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3</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7FC06B5" w14:textId="75B1DABB"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柏中央</w:t>
            </w:r>
          </w:p>
        </w:tc>
        <w:tc>
          <w:tcPr>
            <w:tcW w:w="3402" w:type="dxa"/>
            <w:tcBorders>
              <w:top w:val="single" w:sz="4" w:space="0" w:color="auto"/>
              <w:left w:val="single" w:sz="4" w:space="0" w:color="auto"/>
              <w:bottom w:val="single" w:sz="4" w:space="0" w:color="auto"/>
              <w:right w:val="single" w:sz="4" w:space="0" w:color="auto"/>
            </w:tcBorders>
          </w:tcPr>
          <w:p w14:paraId="1A9A4E09" w14:textId="4A0DB1D4" w:rsidR="00793BF9" w:rsidRPr="00B63569" w:rsidRDefault="00397207">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$1,570.50</w:t>
            </w:r>
          </w:p>
        </w:tc>
      </w:tr>
      <w:tr w:rsidR="00292506" w:rsidRPr="007342B3" w14:paraId="4A912187"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07E988B" w14:textId="50085A9E" w:rsidR="00292506" w:rsidRPr="00C90167" w:rsidRDefault="00404378">
            <w:pPr>
              <w:jc w:val="left"/>
              <w:rPr>
                <w:rFonts w:asciiTheme="minorEastAsia" w:hAnsiTheme="minorEastAsia"/>
                <w:szCs w:val="21"/>
              </w:rPr>
            </w:pPr>
            <w:r w:rsidRPr="00C90167">
              <w:rPr>
                <w:rFonts w:ascii="ＭＳ 明朝" w:eastAsia="ＭＳ 明朝" w:hAnsi="ＭＳ 明朝" w:cs="ＭＳ 明朝" w:hint="eastAsia"/>
                <w:szCs w:val="21"/>
              </w:rPr>
              <w:t>3</w:t>
            </w:r>
            <w:r w:rsidR="00292506"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292506"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3AEDCD3" w14:textId="2009DA32" w:rsidR="00292506" w:rsidRPr="00C90167" w:rsidRDefault="00292506">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柏グリーン</w:t>
            </w:r>
          </w:p>
        </w:tc>
        <w:tc>
          <w:tcPr>
            <w:tcW w:w="3402" w:type="dxa"/>
            <w:tcBorders>
              <w:top w:val="single" w:sz="4" w:space="0" w:color="auto"/>
              <w:left w:val="single" w:sz="4" w:space="0" w:color="auto"/>
              <w:bottom w:val="single" w:sz="4" w:space="0" w:color="auto"/>
              <w:right w:val="single" w:sz="4" w:space="0" w:color="auto"/>
            </w:tcBorders>
          </w:tcPr>
          <w:p w14:paraId="2D705C49" w14:textId="5BFABDE1" w:rsidR="00292506" w:rsidRPr="00B63569" w:rsidRDefault="00397207">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$1,884.00</w:t>
            </w:r>
          </w:p>
        </w:tc>
      </w:tr>
      <w:tr w:rsidR="00397207" w:rsidRPr="00397207" w14:paraId="6BFB000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C7819CC" w14:textId="60C13D2E" w:rsidR="00292506"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668277F4" w14:textId="666B1DAF"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柏オーク</w:t>
            </w:r>
          </w:p>
        </w:tc>
        <w:tc>
          <w:tcPr>
            <w:tcW w:w="3402" w:type="dxa"/>
            <w:tcBorders>
              <w:top w:val="single" w:sz="4" w:space="0" w:color="auto"/>
              <w:left w:val="single" w:sz="4" w:space="0" w:color="auto"/>
              <w:bottom w:val="single" w:sz="4" w:space="0" w:color="auto"/>
              <w:right w:val="single" w:sz="4" w:space="0" w:color="auto"/>
            </w:tcBorders>
          </w:tcPr>
          <w:p w14:paraId="6ECA8FC9" w14:textId="2B595938" w:rsidR="00292506" w:rsidRPr="00397207" w:rsidRDefault="00397207">
            <w:pPr>
              <w:jc w:val="right"/>
              <w:rPr>
                <w:rFonts w:asciiTheme="minorEastAsia" w:hAnsiTheme="minorEastAsia"/>
                <w:szCs w:val="21"/>
              </w:rPr>
            </w:pPr>
            <w:r w:rsidRPr="00397207">
              <w:rPr>
                <w:rFonts w:ascii="ＭＳ 明朝" w:eastAsia="ＭＳ 明朝" w:hAnsi="ＭＳ 明朝" w:cs="ＭＳ 明朝"/>
                <w:szCs w:val="21"/>
              </w:rPr>
              <w:t>$1,812.00</w:t>
            </w:r>
          </w:p>
        </w:tc>
      </w:tr>
      <w:tr w:rsidR="00397207" w:rsidRPr="00397207" w14:paraId="188AE55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BF381EB" w14:textId="08D8A922" w:rsidR="00642BC9" w:rsidRPr="00C90167" w:rsidRDefault="00404378">
            <w:pPr>
              <w:jc w:val="left"/>
              <w:rPr>
                <w:rFonts w:asciiTheme="minorEastAsia" w:hAnsiTheme="minorEastAsia"/>
                <w:szCs w:val="21"/>
              </w:rPr>
            </w:pPr>
            <w:r w:rsidRPr="00C90167">
              <w:rPr>
                <w:rFonts w:asciiTheme="minorEastAsia" w:eastAsiaTheme="minorEastAsia" w:hAnsiTheme="minorEastAsia" w:hint="eastAsia"/>
                <w:szCs w:val="21"/>
              </w:rPr>
              <w:t>3Ｒ－2Ｚ</w:t>
            </w:r>
          </w:p>
        </w:tc>
        <w:tc>
          <w:tcPr>
            <w:tcW w:w="2409" w:type="dxa"/>
            <w:tcBorders>
              <w:top w:val="single" w:sz="4" w:space="0" w:color="auto"/>
              <w:left w:val="single" w:sz="4" w:space="0" w:color="auto"/>
              <w:bottom w:val="single" w:sz="4" w:space="0" w:color="auto"/>
              <w:right w:val="single" w:sz="4" w:space="0" w:color="auto"/>
            </w:tcBorders>
          </w:tcPr>
          <w:p w14:paraId="57CBDF13" w14:textId="2C161829" w:rsidR="00642BC9" w:rsidRPr="00C90167" w:rsidRDefault="00642BC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柏なの花</w:t>
            </w:r>
          </w:p>
        </w:tc>
        <w:tc>
          <w:tcPr>
            <w:tcW w:w="3402" w:type="dxa"/>
            <w:tcBorders>
              <w:top w:val="single" w:sz="4" w:space="0" w:color="auto"/>
              <w:left w:val="single" w:sz="4" w:space="0" w:color="auto"/>
              <w:bottom w:val="single" w:sz="4" w:space="0" w:color="auto"/>
              <w:right w:val="single" w:sz="4" w:space="0" w:color="auto"/>
            </w:tcBorders>
          </w:tcPr>
          <w:p w14:paraId="4339B96A" w14:textId="094D3200" w:rsidR="00642BC9" w:rsidRPr="00397207" w:rsidRDefault="00397207">
            <w:pPr>
              <w:jc w:val="right"/>
              <w:rPr>
                <w:rFonts w:ascii="ＭＳ 明朝" w:eastAsia="ＭＳ 明朝" w:hAnsi="ＭＳ 明朝" w:cs="ＭＳ 明朝"/>
                <w:szCs w:val="21"/>
              </w:rPr>
            </w:pPr>
            <w:r w:rsidRPr="00397207">
              <w:rPr>
                <w:rFonts w:ascii="ＭＳ 明朝" w:eastAsia="ＭＳ 明朝" w:hAnsi="ＭＳ 明朝" w:cs="ＭＳ 明朝"/>
                <w:szCs w:val="21"/>
              </w:rPr>
              <w:t>$3,015.03</w:t>
            </w:r>
          </w:p>
        </w:tc>
      </w:tr>
      <w:tr w:rsidR="00B24817" w:rsidRPr="007342B3" w14:paraId="5B0329F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402C402" w14:textId="6122E5C7" w:rsidR="00B2481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4</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9267889" w14:textId="038A157C"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船橋中央</w:t>
            </w:r>
          </w:p>
        </w:tc>
        <w:tc>
          <w:tcPr>
            <w:tcW w:w="3402" w:type="dxa"/>
            <w:tcBorders>
              <w:top w:val="single" w:sz="4" w:space="0" w:color="auto"/>
              <w:left w:val="single" w:sz="4" w:space="0" w:color="auto"/>
              <w:bottom w:val="single" w:sz="4" w:space="0" w:color="auto"/>
              <w:right w:val="single" w:sz="4" w:space="0" w:color="auto"/>
            </w:tcBorders>
          </w:tcPr>
          <w:p w14:paraId="33EB0A9E" w14:textId="036C9E72" w:rsidR="00B24817" w:rsidRPr="00B63569" w:rsidRDefault="00B63569">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$7,938.69</w:t>
            </w:r>
          </w:p>
        </w:tc>
      </w:tr>
      <w:tr w:rsidR="00CE0883" w:rsidRPr="00CE0883" w14:paraId="3B44DF1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E4E943D" w14:textId="66196151" w:rsidR="00DB0C92" w:rsidRPr="00C90167" w:rsidRDefault="003814FB">
            <w:pPr>
              <w:jc w:val="left"/>
              <w:rPr>
                <w:rFonts w:ascii="ＭＳ 明朝" w:eastAsia="ＭＳ 明朝" w:hAnsi="ＭＳ 明朝" w:cs="ＭＳ 明朝"/>
                <w:szCs w:val="21"/>
              </w:rPr>
            </w:pPr>
            <w:r w:rsidRPr="00C90167">
              <w:rPr>
                <w:rFonts w:asciiTheme="minorEastAsia" w:eastAsiaTheme="minorEastAsia" w:hAnsiTheme="minorEastAsia" w:hint="eastAsia"/>
                <w:szCs w:val="21"/>
              </w:rPr>
              <w:t>4</w:t>
            </w:r>
            <w:r w:rsidR="00DB0C92"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DB0C92"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799B183" w14:textId="79929C50" w:rsidR="00DB0C92" w:rsidRPr="00C90167" w:rsidRDefault="00DB0C92">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船橋翼</w:t>
            </w:r>
          </w:p>
        </w:tc>
        <w:tc>
          <w:tcPr>
            <w:tcW w:w="3402" w:type="dxa"/>
            <w:tcBorders>
              <w:top w:val="single" w:sz="4" w:space="0" w:color="auto"/>
              <w:left w:val="single" w:sz="4" w:space="0" w:color="auto"/>
              <w:bottom w:val="single" w:sz="4" w:space="0" w:color="auto"/>
              <w:right w:val="single" w:sz="4" w:space="0" w:color="auto"/>
            </w:tcBorders>
          </w:tcPr>
          <w:p w14:paraId="5E3BE81F" w14:textId="4CDAB47D" w:rsidR="00DB0C92" w:rsidRPr="00CE0883" w:rsidRDefault="00CE0883">
            <w:pPr>
              <w:jc w:val="right"/>
              <w:rPr>
                <w:rFonts w:ascii="ＭＳ 明朝" w:eastAsia="ＭＳ 明朝" w:hAnsi="ＭＳ 明朝" w:cs="ＭＳ 明朝"/>
                <w:szCs w:val="21"/>
              </w:rPr>
            </w:pPr>
            <w:r w:rsidRPr="00CE0883">
              <w:rPr>
                <w:rFonts w:ascii="ＭＳ 明朝" w:eastAsia="ＭＳ 明朝" w:hAnsi="ＭＳ 明朝" w:cs="ＭＳ 明朝"/>
                <w:szCs w:val="21"/>
              </w:rPr>
              <w:t>$2,865.00</w:t>
            </w:r>
          </w:p>
        </w:tc>
      </w:tr>
      <w:tr w:rsidR="00793BF9" w:rsidRPr="007342B3" w14:paraId="6D4FCEA6"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956F902" w14:textId="44F81179" w:rsidR="00793BF9"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5</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2</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89BBAF7" w14:textId="50AC8299"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習志野</w:t>
            </w:r>
          </w:p>
        </w:tc>
        <w:tc>
          <w:tcPr>
            <w:tcW w:w="3402" w:type="dxa"/>
            <w:tcBorders>
              <w:top w:val="single" w:sz="4" w:space="0" w:color="auto"/>
              <w:left w:val="single" w:sz="4" w:space="0" w:color="auto"/>
              <w:bottom w:val="single" w:sz="4" w:space="0" w:color="auto"/>
              <w:right w:val="single" w:sz="4" w:space="0" w:color="auto"/>
            </w:tcBorders>
          </w:tcPr>
          <w:p w14:paraId="29604550" w14:textId="1F87A557" w:rsidR="00793BF9" w:rsidRPr="00B63569" w:rsidRDefault="00B63569">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$2,190.01</w:t>
            </w:r>
          </w:p>
        </w:tc>
      </w:tr>
      <w:tr w:rsidR="00397207" w:rsidRPr="00397207" w14:paraId="36A81A1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05D812" w14:textId="605EC6A9" w:rsidR="00793BF9"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6</w:t>
            </w:r>
            <w:r w:rsidR="00793BF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793BF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23EFC23" w14:textId="14D66C49" w:rsidR="00793BF9" w:rsidRPr="00C90167" w:rsidRDefault="00793BF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千葉ネオ</w:t>
            </w:r>
          </w:p>
        </w:tc>
        <w:tc>
          <w:tcPr>
            <w:tcW w:w="3402" w:type="dxa"/>
            <w:tcBorders>
              <w:top w:val="single" w:sz="4" w:space="0" w:color="auto"/>
              <w:left w:val="single" w:sz="4" w:space="0" w:color="auto"/>
              <w:bottom w:val="single" w:sz="4" w:space="0" w:color="auto"/>
              <w:right w:val="single" w:sz="4" w:space="0" w:color="auto"/>
            </w:tcBorders>
          </w:tcPr>
          <w:p w14:paraId="555B9D23" w14:textId="1FA34A72" w:rsidR="00793BF9" w:rsidRPr="00397207" w:rsidRDefault="00397207">
            <w:pPr>
              <w:jc w:val="right"/>
              <w:rPr>
                <w:rFonts w:ascii="ＭＳ 明朝" w:eastAsia="ＭＳ 明朝" w:hAnsi="ＭＳ 明朝" w:cs="ＭＳ 明朝"/>
                <w:szCs w:val="21"/>
              </w:rPr>
            </w:pPr>
            <w:r w:rsidRPr="00397207">
              <w:rPr>
                <w:rFonts w:ascii="ＭＳ 明朝" w:eastAsia="ＭＳ 明朝" w:hAnsi="ＭＳ 明朝" w:cs="ＭＳ 明朝"/>
                <w:szCs w:val="21"/>
              </w:rPr>
              <w:t>$2,644.13</w:t>
            </w:r>
          </w:p>
        </w:tc>
      </w:tr>
      <w:tr w:rsidR="005C1049" w:rsidRPr="007342B3" w14:paraId="2628B7B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A79F81B" w14:textId="12876649" w:rsidR="005C1049" w:rsidRPr="00C90167" w:rsidRDefault="003814FB">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7</w:t>
            </w:r>
            <w:r w:rsidR="005C1049"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5C1049"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3008F7" w14:textId="7643ACE7" w:rsidR="005C1049" w:rsidRPr="00C90167" w:rsidRDefault="005C1049">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市原</w:t>
            </w:r>
          </w:p>
        </w:tc>
        <w:tc>
          <w:tcPr>
            <w:tcW w:w="3402" w:type="dxa"/>
            <w:tcBorders>
              <w:top w:val="single" w:sz="4" w:space="0" w:color="auto"/>
              <w:left w:val="single" w:sz="4" w:space="0" w:color="auto"/>
              <w:bottom w:val="single" w:sz="4" w:space="0" w:color="auto"/>
              <w:right w:val="single" w:sz="4" w:space="0" w:color="auto"/>
            </w:tcBorders>
          </w:tcPr>
          <w:p w14:paraId="11D4A774" w14:textId="7E8C2ACB" w:rsidR="005C1049" w:rsidRPr="00B63569" w:rsidRDefault="00B63569">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$930.00</w:t>
            </w:r>
          </w:p>
        </w:tc>
      </w:tr>
      <w:tr w:rsidR="00292506" w:rsidRPr="007342B3" w14:paraId="2626415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0624BE2" w14:textId="1F4E8A3A"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1</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360612AA" w14:textId="436972D0" w:rsidR="00292506" w:rsidRPr="00C90167" w:rsidRDefault="00292506">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佐原</w:t>
            </w:r>
          </w:p>
        </w:tc>
        <w:tc>
          <w:tcPr>
            <w:tcW w:w="3402" w:type="dxa"/>
            <w:tcBorders>
              <w:top w:val="single" w:sz="4" w:space="0" w:color="auto"/>
              <w:left w:val="single" w:sz="4" w:space="0" w:color="auto"/>
              <w:bottom w:val="single" w:sz="4" w:space="0" w:color="auto"/>
              <w:right w:val="single" w:sz="4" w:space="0" w:color="auto"/>
            </w:tcBorders>
          </w:tcPr>
          <w:p w14:paraId="7C6768A3" w14:textId="4DF06ADF" w:rsidR="00292506" w:rsidRPr="00B63569" w:rsidRDefault="00B63569">
            <w:pPr>
              <w:jc w:val="right"/>
              <w:rPr>
                <w:rFonts w:asciiTheme="minorEastAsia" w:hAnsiTheme="minorEastAsia"/>
                <w:color w:val="FF0000"/>
                <w:szCs w:val="21"/>
              </w:rPr>
            </w:pPr>
            <w:r w:rsidRPr="00B63569">
              <w:rPr>
                <w:rFonts w:ascii="ＭＳ 明朝" w:eastAsia="ＭＳ 明朝" w:hAnsi="ＭＳ 明朝" w:cs="ＭＳ 明朝"/>
                <w:szCs w:val="21"/>
              </w:rPr>
              <w:t>$1,785.00</w:t>
            </w:r>
          </w:p>
        </w:tc>
      </w:tr>
      <w:tr w:rsidR="00397207" w:rsidRPr="00397207" w14:paraId="113B56E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2F8C1AB" w14:textId="51754963" w:rsidR="00B2481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9</w:t>
            </w:r>
            <w:r w:rsidR="00B2481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B2481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C2AB874" w14:textId="3664960A"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銚子中央</w:t>
            </w:r>
          </w:p>
        </w:tc>
        <w:tc>
          <w:tcPr>
            <w:tcW w:w="3402" w:type="dxa"/>
            <w:tcBorders>
              <w:top w:val="single" w:sz="4" w:space="0" w:color="auto"/>
              <w:left w:val="single" w:sz="4" w:space="0" w:color="auto"/>
              <w:bottom w:val="single" w:sz="4" w:space="0" w:color="auto"/>
              <w:right w:val="single" w:sz="4" w:space="0" w:color="auto"/>
            </w:tcBorders>
          </w:tcPr>
          <w:p w14:paraId="1DF31362" w14:textId="3C828228" w:rsidR="00B24817" w:rsidRPr="00397207" w:rsidRDefault="00397207">
            <w:pPr>
              <w:jc w:val="right"/>
              <w:rPr>
                <w:rFonts w:ascii="ＭＳ 明朝" w:eastAsia="ＭＳ 明朝" w:hAnsi="ＭＳ 明朝" w:cs="ＭＳ 明朝"/>
                <w:szCs w:val="21"/>
              </w:rPr>
            </w:pPr>
            <w:r w:rsidRPr="00397207">
              <w:rPr>
                <w:rFonts w:ascii="ＭＳ 明朝" w:eastAsia="ＭＳ 明朝" w:hAnsi="ＭＳ 明朝" w:cs="ＭＳ 明朝"/>
                <w:szCs w:val="21"/>
              </w:rPr>
              <w:t>$1,545.02</w:t>
            </w:r>
          </w:p>
        </w:tc>
      </w:tr>
      <w:tr w:rsidR="00397207" w:rsidRPr="00397207" w14:paraId="165689C1"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60120ED" w14:textId="38D219AC"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4590102" w14:textId="4445FF8A"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総武中央</w:t>
            </w:r>
          </w:p>
        </w:tc>
        <w:tc>
          <w:tcPr>
            <w:tcW w:w="3402" w:type="dxa"/>
            <w:tcBorders>
              <w:top w:val="single" w:sz="4" w:space="0" w:color="auto"/>
              <w:left w:val="single" w:sz="4" w:space="0" w:color="auto"/>
              <w:bottom w:val="single" w:sz="4" w:space="0" w:color="auto"/>
              <w:right w:val="single" w:sz="4" w:space="0" w:color="auto"/>
            </w:tcBorders>
          </w:tcPr>
          <w:p w14:paraId="128513D5" w14:textId="2756E513" w:rsidR="00292506" w:rsidRPr="00397207" w:rsidRDefault="00B63569">
            <w:pPr>
              <w:jc w:val="right"/>
              <w:rPr>
                <w:rFonts w:asciiTheme="minorEastAsia" w:hAnsiTheme="minorEastAsia"/>
                <w:szCs w:val="21"/>
              </w:rPr>
            </w:pPr>
            <w:r w:rsidRPr="00397207">
              <w:rPr>
                <w:rFonts w:ascii="ＭＳ 明朝" w:eastAsia="ＭＳ 明朝" w:hAnsi="ＭＳ 明朝" w:cs="ＭＳ 明朝"/>
                <w:szCs w:val="21"/>
              </w:rPr>
              <w:t>$1,628.81</w:t>
            </w:r>
          </w:p>
        </w:tc>
      </w:tr>
      <w:tr w:rsidR="00292506" w:rsidRPr="007342B3" w14:paraId="2C817D8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3DC0F80" w14:textId="41CFC8E5"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C4B7BCB" w14:textId="3B068450"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大栄</w:t>
            </w:r>
          </w:p>
        </w:tc>
        <w:tc>
          <w:tcPr>
            <w:tcW w:w="3402" w:type="dxa"/>
            <w:tcBorders>
              <w:top w:val="single" w:sz="4" w:space="0" w:color="auto"/>
              <w:left w:val="single" w:sz="4" w:space="0" w:color="auto"/>
              <w:bottom w:val="single" w:sz="4" w:space="0" w:color="auto"/>
              <w:right w:val="single" w:sz="4" w:space="0" w:color="auto"/>
            </w:tcBorders>
          </w:tcPr>
          <w:p w14:paraId="15B71A88" w14:textId="5AF73B24" w:rsidR="00292506" w:rsidRPr="00B63569" w:rsidRDefault="00B63569">
            <w:pPr>
              <w:jc w:val="right"/>
              <w:rPr>
                <w:rFonts w:asciiTheme="minorEastAsia" w:hAnsiTheme="minorEastAsia"/>
                <w:color w:val="FF0000"/>
                <w:szCs w:val="21"/>
              </w:rPr>
            </w:pPr>
            <w:r w:rsidRPr="00B63569">
              <w:rPr>
                <w:rFonts w:ascii="ＭＳ 明朝" w:eastAsia="ＭＳ 明朝" w:hAnsi="ＭＳ 明朝" w:cs="ＭＳ 明朝"/>
                <w:szCs w:val="21"/>
              </w:rPr>
              <w:t>$2,727.00</w:t>
            </w:r>
          </w:p>
        </w:tc>
      </w:tr>
      <w:tr w:rsidR="00292506" w:rsidRPr="007342B3" w14:paraId="2944177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976CAD0" w14:textId="5F51D9FB"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2</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D4F78B7" w14:textId="1022DEC6"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光</w:t>
            </w:r>
          </w:p>
        </w:tc>
        <w:tc>
          <w:tcPr>
            <w:tcW w:w="3402" w:type="dxa"/>
            <w:tcBorders>
              <w:top w:val="single" w:sz="4" w:space="0" w:color="auto"/>
              <w:left w:val="single" w:sz="4" w:space="0" w:color="auto"/>
              <w:bottom w:val="single" w:sz="4" w:space="0" w:color="auto"/>
              <w:right w:val="single" w:sz="4" w:space="0" w:color="auto"/>
            </w:tcBorders>
          </w:tcPr>
          <w:p w14:paraId="12E6547E" w14:textId="3BB4D312" w:rsidR="00292506" w:rsidRPr="00B63569" w:rsidRDefault="00397207">
            <w:pPr>
              <w:jc w:val="right"/>
              <w:rPr>
                <w:rFonts w:asciiTheme="minorEastAsia" w:hAnsiTheme="minorEastAsia"/>
                <w:color w:val="FF0000"/>
                <w:szCs w:val="21"/>
              </w:rPr>
            </w:pPr>
            <w:r w:rsidRPr="00397207">
              <w:rPr>
                <w:rFonts w:ascii="ＭＳ 明朝" w:eastAsia="ＭＳ 明朝" w:hAnsi="ＭＳ 明朝" w:cs="ＭＳ 明朝"/>
                <w:szCs w:val="21"/>
              </w:rPr>
              <w:t>$6,015.00</w:t>
            </w:r>
          </w:p>
        </w:tc>
      </w:tr>
      <w:tr w:rsidR="00292506" w:rsidRPr="007342B3" w14:paraId="2D14571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DB0D5F7" w14:textId="52F0FB38"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0D4577" w14:textId="57C0E7A1"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旭</w:t>
            </w:r>
          </w:p>
        </w:tc>
        <w:tc>
          <w:tcPr>
            <w:tcW w:w="3402" w:type="dxa"/>
            <w:tcBorders>
              <w:top w:val="single" w:sz="4" w:space="0" w:color="auto"/>
              <w:left w:val="single" w:sz="4" w:space="0" w:color="auto"/>
              <w:bottom w:val="single" w:sz="4" w:space="0" w:color="auto"/>
              <w:right w:val="single" w:sz="4" w:space="0" w:color="auto"/>
            </w:tcBorders>
          </w:tcPr>
          <w:p w14:paraId="05A88574" w14:textId="0B5DA046" w:rsidR="00292506" w:rsidRPr="00B63569" w:rsidRDefault="00B63569">
            <w:pPr>
              <w:jc w:val="right"/>
              <w:rPr>
                <w:rFonts w:asciiTheme="minorEastAsia" w:hAnsiTheme="minorEastAsia"/>
                <w:color w:val="FF0000"/>
                <w:szCs w:val="21"/>
              </w:rPr>
            </w:pPr>
            <w:r w:rsidRPr="00B63569">
              <w:rPr>
                <w:rFonts w:ascii="ＭＳ 明朝" w:eastAsia="ＭＳ 明朝" w:hAnsi="ＭＳ 明朝" w:cs="ＭＳ 明朝"/>
                <w:szCs w:val="21"/>
              </w:rPr>
              <w:t>$1,513.50</w:t>
            </w:r>
          </w:p>
        </w:tc>
      </w:tr>
      <w:tr w:rsidR="00B24817" w:rsidRPr="007342B3" w14:paraId="5794CBF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FCE05A" w14:textId="13868DC7" w:rsidR="00B24817" w:rsidRPr="00C90167" w:rsidRDefault="003814FB" w:rsidP="00B24817">
            <w:pPr>
              <w:jc w:val="left"/>
              <w:rPr>
                <w:rFonts w:asciiTheme="minorEastAsia" w:eastAsiaTheme="minorEastAsia" w:hAnsiTheme="minorEastAsia"/>
                <w:szCs w:val="21"/>
              </w:rPr>
            </w:pPr>
            <w:r w:rsidRPr="00C90167">
              <w:rPr>
                <w:rFonts w:asciiTheme="minorEastAsia" w:eastAsiaTheme="minorEastAsia" w:hAnsiTheme="minorEastAsia" w:hint="eastAsia"/>
                <w:szCs w:val="21"/>
              </w:rPr>
              <w:t>9</w:t>
            </w:r>
            <w:r w:rsidR="00B24817"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B24817"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2437D183" w14:textId="165F6902" w:rsidR="00B24817" w:rsidRPr="00C90167" w:rsidRDefault="00B2481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飯岡</w:t>
            </w:r>
          </w:p>
        </w:tc>
        <w:tc>
          <w:tcPr>
            <w:tcW w:w="3402" w:type="dxa"/>
            <w:tcBorders>
              <w:top w:val="single" w:sz="4" w:space="0" w:color="auto"/>
              <w:left w:val="single" w:sz="4" w:space="0" w:color="auto"/>
              <w:bottom w:val="single" w:sz="4" w:space="0" w:color="auto"/>
              <w:right w:val="single" w:sz="4" w:space="0" w:color="auto"/>
            </w:tcBorders>
          </w:tcPr>
          <w:p w14:paraId="0C6D48F6" w14:textId="5EBC0A12" w:rsidR="00B24817" w:rsidRPr="00B63569" w:rsidRDefault="00B63569">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$972.00</w:t>
            </w:r>
          </w:p>
        </w:tc>
      </w:tr>
      <w:tr w:rsidR="00292506" w:rsidRPr="007342B3" w14:paraId="1BFCBC8D"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02FC089" w14:textId="27DA2F27" w:rsidR="00292506" w:rsidRPr="00C90167" w:rsidRDefault="003814FB">
            <w:pPr>
              <w:jc w:val="left"/>
              <w:rPr>
                <w:rFonts w:asciiTheme="minorEastAsia" w:hAnsiTheme="minorEastAsia"/>
                <w:szCs w:val="21"/>
              </w:rPr>
            </w:pPr>
            <w:r w:rsidRPr="00C90167">
              <w:rPr>
                <w:rFonts w:asciiTheme="minorEastAsia" w:eastAsiaTheme="minorEastAsia" w:hAnsiTheme="minorEastAsia" w:hint="eastAsia"/>
                <w:szCs w:val="21"/>
              </w:rPr>
              <w:t>9</w:t>
            </w:r>
            <w:r w:rsidR="00292506" w:rsidRPr="00C90167">
              <w:rPr>
                <w:rFonts w:asciiTheme="minorEastAsia" w:eastAsiaTheme="minorEastAsia" w:hAnsiTheme="minorEastAsia" w:hint="eastAsia"/>
                <w:szCs w:val="21"/>
              </w:rPr>
              <w:t>Ｒ－</w:t>
            </w:r>
            <w:r w:rsidRPr="00C90167">
              <w:rPr>
                <w:rFonts w:asciiTheme="minorEastAsia" w:eastAsiaTheme="minorEastAsia" w:hAnsiTheme="minorEastAsia" w:hint="eastAsia"/>
                <w:szCs w:val="21"/>
              </w:rPr>
              <w:t>3</w:t>
            </w:r>
            <w:r w:rsidR="00292506"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2FA04B0" w14:textId="02BBBCE2" w:rsidR="00292506" w:rsidRPr="00C90167" w:rsidRDefault="00292506">
            <w:pPr>
              <w:jc w:val="left"/>
              <w:rPr>
                <w:rFonts w:asciiTheme="minorEastAsia" w:hAnsiTheme="minorEastAsia"/>
                <w:szCs w:val="21"/>
              </w:rPr>
            </w:pPr>
            <w:r w:rsidRPr="00C90167">
              <w:rPr>
                <w:rFonts w:ascii="ＭＳ 明朝" w:eastAsia="ＭＳ 明朝" w:hAnsi="ＭＳ 明朝" w:cs="ＭＳ 明朝" w:hint="eastAsia"/>
                <w:szCs w:val="21"/>
              </w:rPr>
              <w:t>銚子ウエストポート</w:t>
            </w:r>
          </w:p>
        </w:tc>
        <w:tc>
          <w:tcPr>
            <w:tcW w:w="3402" w:type="dxa"/>
            <w:tcBorders>
              <w:top w:val="single" w:sz="4" w:space="0" w:color="auto"/>
              <w:left w:val="single" w:sz="4" w:space="0" w:color="auto"/>
              <w:bottom w:val="single" w:sz="4" w:space="0" w:color="auto"/>
              <w:right w:val="single" w:sz="4" w:space="0" w:color="auto"/>
            </w:tcBorders>
          </w:tcPr>
          <w:p w14:paraId="704180F2" w14:textId="58797A11" w:rsidR="00292506" w:rsidRPr="00B63569" w:rsidRDefault="00397207">
            <w:pPr>
              <w:jc w:val="right"/>
              <w:rPr>
                <w:rFonts w:asciiTheme="minorEastAsia" w:hAnsiTheme="minorEastAsia"/>
                <w:color w:val="FF0000"/>
                <w:szCs w:val="21"/>
              </w:rPr>
            </w:pPr>
            <w:r w:rsidRPr="00397207">
              <w:rPr>
                <w:rFonts w:ascii="ＭＳ 明朝" w:eastAsia="ＭＳ 明朝" w:hAnsi="ＭＳ 明朝" w:cs="ＭＳ 明朝"/>
                <w:szCs w:val="21"/>
              </w:rPr>
              <w:t>$3,414.00</w:t>
            </w:r>
          </w:p>
        </w:tc>
      </w:tr>
      <w:tr w:rsidR="00591527" w:rsidRPr="007342B3" w14:paraId="5990C9BF"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1DE33911" w14:textId="578D1236" w:rsidR="00591527" w:rsidRPr="00C90167" w:rsidRDefault="003814FB">
            <w:pPr>
              <w:jc w:val="left"/>
              <w:rPr>
                <w:rFonts w:asciiTheme="minorEastAsia" w:hAnsiTheme="minorEastAsia"/>
                <w:szCs w:val="21"/>
              </w:rPr>
            </w:pPr>
            <w:r w:rsidRPr="00C90167">
              <w:rPr>
                <w:rFonts w:ascii="ＭＳ 明朝" w:eastAsia="ＭＳ 明朝" w:hAnsi="ＭＳ 明朝" w:cs="ＭＳ 明朝" w:hint="eastAsia"/>
                <w:szCs w:val="21"/>
              </w:rPr>
              <w:t>1</w:t>
            </w:r>
            <w:r w:rsidRPr="00C90167">
              <w:rPr>
                <w:rFonts w:ascii="ＭＳ 明朝" w:eastAsia="ＭＳ 明朝" w:hAnsi="ＭＳ 明朝" w:cs="ＭＳ 明朝"/>
                <w:szCs w:val="21"/>
              </w:rPr>
              <w:t>1</w:t>
            </w:r>
            <w:r w:rsidR="00591527" w:rsidRPr="00C90167">
              <w:rPr>
                <w:rFonts w:ascii="ＭＳ 明朝" w:eastAsia="ＭＳ 明朝" w:hAnsi="ＭＳ 明朝" w:cs="ＭＳ 明朝" w:hint="eastAsia"/>
                <w:szCs w:val="21"/>
              </w:rPr>
              <w:t>Ｒ－</w:t>
            </w:r>
            <w:r w:rsidRPr="00C90167">
              <w:rPr>
                <w:rFonts w:ascii="ＭＳ 明朝" w:eastAsia="ＭＳ 明朝" w:hAnsi="ＭＳ 明朝" w:cs="ＭＳ 明朝" w:hint="eastAsia"/>
                <w:szCs w:val="21"/>
              </w:rPr>
              <w:t>1</w:t>
            </w:r>
            <w:r w:rsidR="00591527"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3110F840" w14:textId="6D843A5B" w:rsidR="00591527" w:rsidRPr="00C90167" w:rsidRDefault="00591527">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房総勝浦</w:t>
            </w:r>
          </w:p>
        </w:tc>
        <w:tc>
          <w:tcPr>
            <w:tcW w:w="3402" w:type="dxa"/>
            <w:tcBorders>
              <w:top w:val="single" w:sz="4" w:space="0" w:color="auto"/>
              <w:left w:val="single" w:sz="4" w:space="0" w:color="auto"/>
              <w:bottom w:val="single" w:sz="4" w:space="0" w:color="auto"/>
              <w:right w:val="single" w:sz="4" w:space="0" w:color="auto"/>
            </w:tcBorders>
          </w:tcPr>
          <w:p w14:paraId="73107621" w14:textId="4F8F2F32" w:rsidR="00591527" w:rsidRPr="00B63569" w:rsidRDefault="00B63569">
            <w:pPr>
              <w:jc w:val="right"/>
              <w:rPr>
                <w:rFonts w:ascii="ＭＳ 明朝" w:eastAsia="ＭＳ 明朝" w:hAnsi="ＭＳ 明朝" w:cs="ＭＳ 明朝"/>
                <w:szCs w:val="21"/>
              </w:rPr>
            </w:pPr>
            <w:r w:rsidRPr="00B63569">
              <w:rPr>
                <w:rFonts w:ascii="ＭＳ 明朝" w:eastAsia="ＭＳ 明朝" w:hAnsi="ＭＳ 明朝" w:cs="ＭＳ 明朝"/>
                <w:szCs w:val="21"/>
              </w:rPr>
              <w:t>$15,165.00</w:t>
            </w:r>
          </w:p>
        </w:tc>
      </w:tr>
    </w:tbl>
    <w:p w14:paraId="47AA3F20" w14:textId="77777777" w:rsidR="00023A95" w:rsidRPr="00C90167" w:rsidRDefault="00023A95" w:rsidP="00023A95">
      <w:pPr>
        <w:jc w:val="center"/>
        <w:rPr>
          <w:rFonts w:asciiTheme="minorEastAsia" w:hAnsiTheme="minorEastAsia"/>
          <w:b/>
          <w:szCs w:val="21"/>
        </w:rPr>
      </w:pPr>
    </w:p>
    <w:p w14:paraId="65D53000" w14:textId="77777777" w:rsidR="00837DDC" w:rsidRPr="005F68B8" w:rsidRDefault="00837DDC" w:rsidP="007342B3">
      <w:pPr>
        <w:spacing w:line="320" w:lineRule="exact"/>
        <w:rPr>
          <w:rFonts w:asciiTheme="minorEastAsia" w:hAnsiTheme="minorEastAsia"/>
          <w:b/>
          <w:sz w:val="24"/>
          <w:szCs w:val="24"/>
        </w:rPr>
      </w:pPr>
    </w:p>
    <w:p w14:paraId="1ED96AE8" w14:textId="2D2B481F" w:rsidR="00D54B02" w:rsidRPr="00A712C3" w:rsidRDefault="00D54B02"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◎目的について</w:t>
      </w:r>
    </w:p>
    <w:p w14:paraId="15E70B11" w14:textId="3B4E5E06"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b/>
          <w:szCs w:val="21"/>
        </w:rPr>
        <w:t>地区及びクラブシェアリング交付金（DCG）</w:t>
      </w:r>
      <w:r w:rsidRPr="00837DDC">
        <w:rPr>
          <w:rFonts w:asciiTheme="minorEastAsia" w:hAnsiTheme="minorEastAsia" w:hint="eastAsia"/>
          <w:szCs w:val="21"/>
        </w:rPr>
        <w:t>は、コミュニティにおけるライオンズの人道奉仕活動を支援する新しい交付金です。DCGはクラブ及び地区から</w:t>
      </w:r>
      <w:r w:rsidR="00CB6D81" w:rsidRPr="00837DDC">
        <w:rPr>
          <w:rFonts w:asciiTheme="minorEastAsia" w:hAnsiTheme="minorEastAsia" w:hint="eastAsia"/>
          <w:szCs w:val="21"/>
        </w:rPr>
        <w:t>財団への寄付金の一部をクラブと地区の資金源として提供することで、</w:t>
      </w:r>
      <w:r w:rsidRPr="00837DDC">
        <w:rPr>
          <w:rFonts w:asciiTheme="minorEastAsia" w:hAnsiTheme="minorEastAsia" w:hint="eastAsia"/>
          <w:szCs w:val="21"/>
        </w:rPr>
        <w:t>ライオンズからLCIFへの寄付を奨励し、財団の重点分野に沿った奉仕活動を促進するプログラムです。事業は全て LCIFの承認を得る必要があります。</w:t>
      </w:r>
    </w:p>
    <w:p w14:paraId="5BA05B46" w14:textId="77777777" w:rsidR="00D54B02" w:rsidRPr="00837DDC" w:rsidRDefault="00D54B02" w:rsidP="00091917">
      <w:pPr>
        <w:spacing w:line="320" w:lineRule="exact"/>
        <w:rPr>
          <w:rFonts w:asciiTheme="minorEastAsia" w:hAnsiTheme="minorEastAsia"/>
          <w:szCs w:val="21"/>
        </w:rPr>
      </w:pPr>
    </w:p>
    <w:p w14:paraId="67AE4D5A" w14:textId="45CE79B1" w:rsidR="00BA3742" w:rsidRPr="00BA3742" w:rsidRDefault="00BA3742" w:rsidP="00091917">
      <w:pPr>
        <w:spacing w:line="320" w:lineRule="exact"/>
        <w:rPr>
          <w:rFonts w:asciiTheme="minorEastAsia" w:hAnsiTheme="minorEastAsia"/>
          <w:b/>
          <w:szCs w:val="21"/>
        </w:rPr>
      </w:pPr>
      <w:r w:rsidRPr="00BA3742">
        <w:rPr>
          <w:rFonts w:asciiTheme="minorEastAsia" w:hAnsiTheme="minorEastAsia" w:hint="eastAsia"/>
          <w:szCs w:val="21"/>
        </w:rPr>
        <w:t>クラブ、地区のどちらでも申請可能です。用途無指定でいただいた寄付金の内15％がDCG用資金としてプールされます。</w:t>
      </w:r>
      <w:r w:rsidRPr="00BA3742">
        <w:rPr>
          <w:rFonts w:asciiTheme="minorEastAsia" w:hAnsiTheme="minorEastAsia" w:hint="eastAsia"/>
          <w:b/>
          <w:szCs w:val="21"/>
        </w:rPr>
        <w:t>災害指定の寄付金は、地区またはクラブがこのプログラムで利用可能な資金決定の際に含まれません。</w:t>
      </w:r>
    </w:p>
    <w:p w14:paraId="1BBE04FF" w14:textId="77777777" w:rsidR="00D54B02" w:rsidRPr="00BA3742" w:rsidRDefault="00D54B02" w:rsidP="00091917">
      <w:pPr>
        <w:spacing w:line="320" w:lineRule="exact"/>
        <w:rPr>
          <w:rFonts w:asciiTheme="minorEastAsia" w:hAnsiTheme="minorEastAsia"/>
          <w:color w:val="0070C0"/>
          <w:szCs w:val="21"/>
        </w:rPr>
      </w:pPr>
    </w:p>
    <w:p w14:paraId="63D26FDE" w14:textId="77777777"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複合地区はDCGプログラムの対象とはなりません。</w:t>
      </w:r>
    </w:p>
    <w:p w14:paraId="1B1A918F" w14:textId="77777777" w:rsidR="00D54B02" w:rsidRPr="00837DDC" w:rsidRDefault="00D54B02" w:rsidP="00091917">
      <w:pPr>
        <w:spacing w:line="320" w:lineRule="exact"/>
        <w:rPr>
          <w:rFonts w:asciiTheme="minorEastAsia" w:hAnsiTheme="minorEastAsia"/>
          <w:szCs w:val="21"/>
        </w:rPr>
      </w:pPr>
    </w:p>
    <w:p w14:paraId="1E5CFA39" w14:textId="2189BFBA"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DCGプログラムを通じて、地区及びクラブが寄付金15％を利用可能な資金としてプールするには、最低累計寄付額を満たす必要があります。</w:t>
      </w:r>
    </w:p>
    <w:p w14:paraId="6FF831D3"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•地区の場合、最低累計寄付額は会計年度につき10,000ドル </w:t>
      </w:r>
    </w:p>
    <w:p w14:paraId="1F9C52AE"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•クラブの場合、最低累計寄付額は会計年度につき5,000ドル </w:t>
      </w:r>
    </w:p>
    <w:p w14:paraId="4B1CADC2" w14:textId="77777777" w:rsidR="00D54B02" w:rsidRPr="00837DDC" w:rsidRDefault="00D54B02" w:rsidP="00091917">
      <w:pPr>
        <w:spacing w:line="320" w:lineRule="exact"/>
        <w:rPr>
          <w:rFonts w:asciiTheme="minorEastAsia" w:hAnsiTheme="minorEastAsia"/>
          <w:szCs w:val="21"/>
        </w:rPr>
      </w:pPr>
    </w:p>
    <w:p w14:paraId="0C4BEEAE" w14:textId="7F2357C8" w:rsidR="00704110"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64BFF30" w:rsidR="00704110" w:rsidRDefault="00704110" w:rsidP="00091917">
      <w:pPr>
        <w:spacing w:line="320" w:lineRule="exact"/>
        <w:rPr>
          <w:rFonts w:asciiTheme="minorEastAsia" w:hAnsiTheme="minorEastAsia"/>
          <w:szCs w:val="21"/>
        </w:rPr>
      </w:pPr>
      <w:r w:rsidRPr="00837DDC">
        <w:rPr>
          <w:rFonts w:asciiTheme="minorEastAsia" w:hAnsiTheme="minorEastAsia" w:hint="eastAsia"/>
          <w:szCs w:val="21"/>
        </w:rPr>
        <w:t>通常LCIF交付金では認められない個人を対象とした事業（例：奨学金・個人の使用に提供する盲導犬・美化事業やイベント）でも対象となることができます。</w:t>
      </w:r>
    </w:p>
    <w:p w14:paraId="4DCCA537" w14:textId="77777777" w:rsidR="00AE0C7D" w:rsidRDefault="00AE0C7D" w:rsidP="00091917">
      <w:pPr>
        <w:spacing w:line="320" w:lineRule="exact"/>
        <w:rPr>
          <w:rFonts w:asciiTheme="minorEastAsia" w:hAnsiTheme="minorEastAsia" w:cs="Arial"/>
          <w:color w:val="FF0000"/>
          <w:szCs w:val="21"/>
        </w:rPr>
      </w:pPr>
    </w:p>
    <w:p w14:paraId="695446F0" w14:textId="0D13DB31"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※下記の事柄に交付金は使えませんのでご注意ください。</w:t>
      </w:r>
    </w:p>
    <w:p w14:paraId="613247CB"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・ライオンズの会費、運用費用、事務所の建設、修繕、備品整備</w:t>
      </w:r>
    </w:p>
    <w:p w14:paraId="60F91215"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・会員増強、PR・ファンドレイジングを目的とした活動</w:t>
      </w:r>
    </w:p>
    <w:p w14:paraId="4E379994"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・個人や団体への現金寄付（ギフトカード等の金券も含む）</w:t>
      </w:r>
    </w:p>
    <w:p w14:paraId="460B967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・予備費・その他費用</w:t>
      </w:r>
    </w:p>
    <w:p w14:paraId="4598029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・具体的な使途及び価格を示さない費用</w:t>
      </w:r>
    </w:p>
    <w:p w14:paraId="73A80689"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・実施中または完了した事業の費用清算</w:t>
      </w:r>
    </w:p>
    <w:p w14:paraId="100FB201"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※その他留意点</w:t>
      </w:r>
    </w:p>
    <w:p w14:paraId="452C8A22"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・海外で事業を行うこともできますが、現地のライオンズの承認と協力が不可欠です。申請書には協力関係の上に事業が計画されていることを示してください。</w:t>
      </w:r>
    </w:p>
    <w:p w14:paraId="58BC15EA"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・奨学金事業を行うこともできますが、奨学金によって賄われる費用の詳細（授業料、本代、制服代など）及び奨学生の選考方法に関する情報を含めなければなりません。</w:t>
      </w:r>
    </w:p>
    <w:p w14:paraId="42A18A80" w14:textId="77777777" w:rsidR="00AE0C7D" w:rsidRPr="00CB6D81" w:rsidRDefault="00AE0C7D" w:rsidP="000E5958">
      <w:pPr>
        <w:spacing w:line="280" w:lineRule="exact"/>
        <w:rPr>
          <w:rFonts w:asciiTheme="minorEastAsia" w:hAnsiTheme="minorEastAsia"/>
        </w:rPr>
      </w:pPr>
    </w:p>
    <w:p w14:paraId="4F10C5DD" w14:textId="77777777" w:rsidR="000E5958" w:rsidRPr="00CB6D81" w:rsidRDefault="000E5958" w:rsidP="000E5958">
      <w:pPr>
        <w:spacing w:line="280" w:lineRule="exact"/>
        <w:rPr>
          <w:rFonts w:asciiTheme="minorEastAsia" w:hAnsiTheme="minorEastAsia"/>
        </w:rPr>
      </w:pPr>
    </w:p>
    <w:p w14:paraId="75678C4E" w14:textId="6A9DD4E3" w:rsidR="008143AC" w:rsidRPr="00A712C3" w:rsidRDefault="008143AC"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w:t>
      </w:r>
      <w:r w:rsidR="00F5351A" w:rsidRPr="00A712C3">
        <w:rPr>
          <w:rFonts w:asciiTheme="minorEastAsia" w:hAnsiTheme="minorEastAsia" w:hint="eastAsia"/>
          <w:b/>
          <w:sz w:val="24"/>
          <w:szCs w:val="24"/>
        </w:rPr>
        <w:t>申請</w:t>
      </w:r>
      <w:r w:rsidRPr="00A712C3">
        <w:rPr>
          <w:rFonts w:asciiTheme="minorEastAsia" w:hAnsiTheme="minorEastAsia" w:hint="eastAsia"/>
          <w:b/>
          <w:sz w:val="24"/>
          <w:szCs w:val="24"/>
        </w:rPr>
        <w:t>可能額について</w:t>
      </w:r>
    </w:p>
    <w:p w14:paraId="73C7478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 xml:space="preserve">クラブは申請可能額をクラブで活用するために保持する、または所属地区に委譲し、地区の申請可能額に算入することも可能です。 </w:t>
      </w:r>
    </w:p>
    <w:p w14:paraId="3F0EDEE1"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今年度中に確保された申請可能額は、受給要件を満たす地区またはクラブでその翌会計年度に利用可能です。地区及びクラブが獲得した 申請可能額は15年間保持することが可能です。15年間で活用されなかった場合は順次失効し、LCIFの資金として返還されます。</w:t>
      </w:r>
    </w:p>
    <w:p w14:paraId="38892E7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地区またはクラブが申請できる交付可能額は、受給要件を満たす地区またはクラブからの前年度の寄付額と、それ以前の年度から繰り越されている資金の合計から、その地区またはクラブが過去に交付を受けた金額を差し引いた金額で決定されます。</w:t>
      </w:r>
    </w:p>
    <w:p w14:paraId="01C74A38"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年度初めに地区及びクラブシェアリング交付金の受給対象となる地区またはクラブに申請可能額を通達します。</w:t>
      </w:r>
    </w:p>
    <w:p w14:paraId="39375F7D" w14:textId="77777777" w:rsidR="00AE0C7D" w:rsidRDefault="00AE0C7D" w:rsidP="00AE0C7D">
      <w:pPr>
        <w:spacing w:line="300" w:lineRule="exact"/>
        <w:ind w:firstLineChars="100" w:firstLine="210"/>
        <w:rPr>
          <w:rFonts w:asciiTheme="minorEastAsia" w:hAnsiTheme="minorEastAsia"/>
          <w:szCs w:val="21"/>
        </w:rPr>
      </w:pPr>
    </w:p>
    <w:p w14:paraId="55D10F55" w14:textId="26B9F8B4" w:rsidR="00AE0C7D" w:rsidRDefault="00AE0C7D" w:rsidP="00AE0C7D">
      <w:pPr>
        <w:spacing w:line="300" w:lineRule="exact"/>
        <w:ind w:firstLineChars="100" w:firstLine="210"/>
        <w:rPr>
          <w:rFonts w:asciiTheme="minorEastAsia" w:hAnsiTheme="minorEastAsia"/>
          <w:szCs w:val="21"/>
        </w:rPr>
      </w:pPr>
    </w:p>
    <w:p w14:paraId="4786EB74" w14:textId="77777777" w:rsidR="000E5958" w:rsidRDefault="000E5958" w:rsidP="00AE0C7D">
      <w:pPr>
        <w:spacing w:line="300" w:lineRule="exact"/>
        <w:ind w:firstLineChars="100" w:firstLine="210"/>
        <w:rPr>
          <w:rFonts w:asciiTheme="minorEastAsia" w:hAnsiTheme="minorEastAsia"/>
          <w:szCs w:val="21"/>
        </w:rPr>
      </w:pPr>
    </w:p>
    <w:p w14:paraId="5576FD6A" w14:textId="1C572271"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また、申請</w:t>
      </w:r>
      <w:r w:rsidRPr="00AE0C7D">
        <w:rPr>
          <w:rFonts w:asciiTheme="minorEastAsia" w:hAnsiTheme="minorEastAsia"/>
          <w:szCs w:val="21"/>
        </w:rPr>
        <w:t>可能残高は、LCIF本部が記録をし、毎年度前年分からの残高も含め通知するほか、いつでも必要に応じて現在の残高をお答えします。このリストにある金額には、指定献金等でLCIFへの寄付であっても参入されていない場合があるため、各クラブや地区で把握されている数字と一致</w:t>
      </w:r>
      <w:r w:rsidRPr="00AE0C7D">
        <w:rPr>
          <w:rFonts w:asciiTheme="minorEastAsia" w:hAnsiTheme="minorEastAsia" w:hint="eastAsia"/>
          <w:szCs w:val="21"/>
        </w:rPr>
        <w:t>していないことがあります。</w:t>
      </w:r>
      <w:r w:rsidRPr="00AE0C7D">
        <w:rPr>
          <w:rFonts w:asciiTheme="minorEastAsia" w:hAnsiTheme="minorEastAsia"/>
          <w:szCs w:val="21"/>
        </w:rPr>
        <w:t>リストの金額に関してご質問がある場合、LCIF</w:t>
      </w:r>
      <w:r w:rsidRPr="00AE0C7D">
        <w:rPr>
          <w:rFonts w:asciiTheme="minorEastAsia" w:hAnsiTheme="minorEastAsia" w:hint="eastAsia"/>
          <w:szCs w:val="21"/>
        </w:rPr>
        <w:t>Tokyo</w:t>
      </w:r>
      <w:r w:rsidRPr="00AE0C7D">
        <w:rPr>
          <w:rFonts w:asciiTheme="minorEastAsia" w:hAnsiTheme="minorEastAsia"/>
          <w:szCs w:val="21"/>
        </w:rPr>
        <w:t>（</w:t>
      </w:r>
      <w:hyperlink r:id="rId8" w:history="1">
        <w:r w:rsidRPr="00AE0C7D">
          <w:rPr>
            <w:rStyle w:val="a8"/>
            <w:rFonts w:asciiTheme="minorEastAsia" w:hAnsiTheme="minorEastAsia"/>
            <w:szCs w:val="21"/>
          </w:rPr>
          <w:t>LCIFjapan@lionsclubs.org</w:t>
        </w:r>
      </w:hyperlink>
      <w:r w:rsidRPr="00AE0C7D">
        <w:rPr>
          <w:rFonts w:asciiTheme="minorEastAsia" w:hAnsiTheme="minorEastAsia"/>
          <w:szCs w:val="21"/>
        </w:rPr>
        <w:t xml:space="preserve"> ）にご確認ください</w:t>
      </w:r>
      <w:r w:rsidRPr="00AE0C7D">
        <w:rPr>
          <w:rFonts w:asciiTheme="minorEastAsia" w:hAnsiTheme="minorEastAsia" w:hint="eastAsia"/>
          <w:szCs w:val="21"/>
        </w:rPr>
        <w:t>。</w:t>
      </w:r>
    </w:p>
    <w:p w14:paraId="50E4B8C1" w14:textId="77777777" w:rsidR="00AE0C7D" w:rsidRPr="00AE0C7D" w:rsidRDefault="00AE0C7D" w:rsidP="000E5958">
      <w:pPr>
        <w:spacing w:line="340" w:lineRule="exact"/>
        <w:ind w:firstLineChars="100" w:firstLine="210"/>
        <w:rPr>
          <w:rFonts w:asciiTheme="minorEastAsia" w:hAnsiTheme="minorEastAsia"/>
          <w:szCs w:val="21"/>
        </w:rPr>
      </w:pPr>
    </w:p>
    <w:p w14:paraId="7190AE82"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地区としての申請可能額には受給対象の各クラブの可能額も含めることができますが、各クラブの意思を確認せずに、各クラブの可能額を含んだ金額を申請することはできません。地区の申請可能額として表示されている金額は、各クラブの申請の有無にかかわらず地区が事業のために申請することが可能な金額ということになります。</w:t>
      </w:r>
    </w:p>
    <w:p w14:paraId="5683AEBB"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szCs w:val="21"/>
        </w:rPr>
        <w:t>交付可能額を全額使用する必要はありません。複数回、複数の事業に申請をすることが可能です。</w:t>
      </w:r>
    </w:p>
    <w:p w14:paraId="14D31F5E"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複数のクラブがまとまった一つの事業のために交付申請することもできます。</w:t>
      </w:r>
    </w:p>
    <w:p w14:paraId="02670E0D" w14:textId="77777777"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szCs w:val="21"/>
        </w:rPr>
        <w:t>ある年度に最低基準額を満たすことができなかった場合には、その翌年度に新たに</w:t>
      </w:r>
      <w:r w:rsidRPr="00AE0C7D">
        <w:rPr>
          <w:rFonts w:asciiTheme="minorEastAsia" w:hAnsiTheme="minorEastAsia" w:hint="eastAsia"/>
          <w:szCs w:val="21"/>
        </w:rPr>
        <w:t>申請</w:t>
      </w:r>
      <w:r w:rsidRPr="00AE0C7D">
        <w:rPr>
          <w:rFonts w:asciiTheme="minorEastAsia" w:hAnsiTheme="minorEastAsia"/>
          <w:szCs w:val="21"/>
        </w:rPr>
        <w:t>可能額が加算されることはありませんが、その以前の年度に獲得した</w:t>
      </w:r>
      <w:r w:rsidRPr="00AE0C7D">
        <w:rPr>
          <w:rFonts w:asciiTheme="minorEastAsia" w:hAnsiTheme="minorEastAsia" w:hint="eastAsia"/>
          <w:szCs w:val="21"/>
        </w:rPr>
        <w:t>申請</w:t>
      </w:r>
      <w:r w:rsidRPr="00AE0C7D">
        <w:rPr>
          <w:rFonts w:asciiTheme="minorEastAsia" w:hAnsiTheme="minorEastAsia"/>
          <w:szCs w:val="21"/>
        </w:rPr>
        <w:t>可能額の残高から、交付金申請をすることは可能です。</w:t>
      </w:r>
    </w:p>
    <w:p w14:paraId="08D0B62E" w14:textId="77777777" w:rsidR="000E5958" w:rsidRPr="00CB6D81" w:rsidRDefault="000E5958" w:rsidP="000E5958">
      <w:pPr>
        <w:spacing w:line="280" w:lineRule="exact"/>
        <w:rPr>
          <w:rFonts w:asciiTheme="minorEastAsia" w:hAnsiTheme="minorEastAsia"/>
        </w:rPr>
      </w:pPr>
    </w:p>
    <w:p w14:paraId="49E9BB0F" w14:textId="77777777" w:rsidR="000E5958" w:rsidRPr="00CB6D81" w:rsidRDefault="000E5958" w:rsidP="000E5958">
      <w:pPr>
        <w:spacing w:line="280" w:lineRule="exact"/>
        <w:rPr>
          <w:rFonts w:asciiTheme="minorEastAsia" w:hAnsiTheme="minorEastAsia"/>
        </w:rPr>
      </w:pPr>
    </w:p>
    <w:p w14:paraId="127EB01C" w14:textId="77120418" w:rsidR="00D54B02" w:rsidRPr="00A712C3" w:rsidRDefault="00D54B02" w:rsidP="000E5958">
      <w:pPr>
        <w:spacing w:line="340" w:lineRule="exact"/>
        <w:rPr>
          <w:rFonts w:asciiTheme="minorEastAsia" w:hAnsiTheme="minorEastAsia"/>
          <w:b/>
          <w:sz w:val="24"/>
          <w:szCs w:val="24"/>
        </w:rPr>
      </w:pPr>
      <w:r w:rsidRPr="00A712C3">
        <w:rPr>
          <w:rFonts w:asciiTheme="minorEastAsia" w:hAnsiTheme="minorEastAsia" w:hint="eastAsia"/>
          <w:b/>
          <w:sz w:val="24"/>
          <w:szCs w:val="24"/>
        </w:rPr>
        <w:t>◎申請手順について</w:t>
      </w:r>
    </w:p>
    <w:p w14:paraId="2136EE60" w14:textId="77777777" w:rsidR="00D54B02" w:rsidRPr="00837DDC" w:rsidRDefault="00D54B02" w:rsidP="000E5958">
      <w:pPr>
        <w:spacing w:line="340" w:lineRule="exact"/>
        <w:rPr>
          <w:rFonts w:asciiTheme="minorEastAsia" w:hAnsiTheme="minorEastAsia"/>
          <w:szCs w:val="21"/>
        </w:rPr>
      </w:pPr>
    </w:p>
    <w:p w14:paraId="4B3ACDF2"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29FBA9A3" w14:textId="77777777" w:rsidR="00AE0C7D" w:rsidRPr="00AE0C7D" w:rsidRDefault="00AE0C7D" w:rsidP="000E5958">
      <w:pPr>
        <w:spacing w:line="340" w:lineRule="exact"/>
        <w:rPr>
          <w:rFonts w:asciiTheme="minorEastAsia" w:hAnsiTheme="minorEastAsia"/>
        </w:rPr>
      </w:pPr>
    </w:p>
    <w:p w14:paraId="36A79B32"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2.申請は随時受け付けられ、LCIF地区及びクラブシェアリング交付金申請書に</w:t>
      </w:r>
      <w:r w:rsidRPr="00AE0C7D">
        <w:rPr>
          <w:rFonts w:asciiTheme="minorEastAsia" w:hAnsiTheme="minorEastAsia" w:hint="eastAsia"/>
          <w:b/>
        </w:rPr>
        <w:t>事業の提案内容を記載し、必要書類を添付して提出する必要があります。</w:t>
      </w:r>
      <w:r w:rsidRPr="00AE0C7D">
        <w:rPr>
          <w:rFonts w:asciiTheme="minorEastAsia" w:hAnsiTheme="minorEastAsia" w:hint="eastAsia"/>
        </w:rPr>
        <w:t xml:space="preserve"> 下記の事柄についてご協力をお願いいたします。</w:t>
      </w:r>
    </w:p>
    <w:p w14:paraId="56F9A3DB" w14:textId="1ABB83D5" w:rsidR="00AE0C7D" w:rsidRPr="002B29C7" w:rsidRDefault="00AE0C7D" w:rsidP="000E5958">
      <w:pPr>
        <w:spacing w:line="340" w:lineRule="exact"/>
        <w:rPr>
          <w:rFonts w:asciiTheme="minorEastAsia" w:hAnsiTheme="minorEastAsia"/>
          <w:b/>
          <w:bCs/>
          <w:strike/>
        </w:rPr>
      </w:pPr>
      <w:r w:rsidRPr="002B29C7">
        <w:rPr>
          <w:rFonts w:asciiTheme="minorEastAsia" w:hAnsiTheme="minorEastAsia" w:hint="eastAsia"/>
          <w:b/>
          <w:bCs/>
        </w:rPr>
        <w:t>・記載の際は</w:t>
      </w:r>
      <w:r w:rsidRPr="002B29C7">
        <w:rPr>
          <w:rFonts w:asciiTheme="minorEastAsia" w:hAnsiTheme="minorEastAsia" w:hint="eastAsia"/>
          <w:b/>
          <w:bCs/>
          <w:sz w:val="22"/>
        </w:rPr>
        <w:t>日本語・英語併記の最新の申請用書式を使って作成してください。</w:t>
      </w:r>
      <w:r w:rsidRPr="002B29C7">
        <w:rPr>
          <w:rFonts w:asciiTheme="minorEastAsia" w:hAnsiTheme="minorEastAsia" w:hint="eastAsia"/>
          <w:b/>
          <w:bCs/>
        </w:rPr>
        <w:t>英語の事業名併記についてはLCIFTokyoで翻訳を行うため、必要ないとのことです。</w:t>
      </w:r>
    </w:p>
    <w:p w14:paraId="420FE878"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・申請は事業毎に申請書を作成してください。</w:t>
      </w:r>
    </w:p>
    <w:p w14:paraId="77560A40"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bCs/>
        </w:rPr>
        <w:t>・</w:t>
      </w:r>
      <w:r w:rsidRPr="00AE0C7D">
        <w:rPr>
          <w:rFonts w:asciiTheme="minorEastAsia" w:hAnsiTheme="minorEastAsia" w:hint="eastAsia"/>
          <w:b/>
        </w:rPr>
        <w:t>地区が提出する申請書には、現地区ガバナーの署名と現地区キャビネットの決議による承認が必要です。クラブの申請書には</w:t>
      </w:r>
      <w:r w:rsidRPr="00AE0C7D">
        <w:rPr>
          <w:rFonts w:asciiTheme="minorEastAsia" w:hAnsiTheme="minorEastAsia" w:hint="eastAsia"/>
          <w:b/>
          <w:bCs/>
        </w:rPr>
        <w:t>その内容を審議し、承認した例会の議事録を添付してください。内容には</w:t>
      </w:r>
      <w:r w:rsidRPr="00AE0C7D">
        <w:rPr>
          <w:rFonts w:asciiTheme="minorEastAsia" w:hAnsiTheme="minorEastAsia" w:hint="eastAsia"/>
          <w:b/>
        </w:rPr>
        <w:t>「その事業実施のためにシェアリング交付金を活用するため申請することが承認されたことが明記されたものであること」が必要です。</w:t>
      </w:r>
    </w:p>
    <w:p w14:paraId="3AD41E1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・事業内容は、交付金で何をするのかを具体的に分かりやすく、かつ簡潔に記載してください。</w:t>
      </w:r>
    </w:p>
    <w:p w14:paraId="7693B82A" w14:textId="77777777" w:rsidR="00AE0C7D" w:rsidRPr="00AE0C7D" w:rsidRDefault="00AE0C7D" w:rsidP="000E5958">
      <w:pPr>
        <w:spacing w:line="340" w:lineRule="exact"/>
        <w:ind w:left="211" w:hangingChars="100" w:hanging="211"/>
        <w:rPr>
          <w:rFonts w:asciiTheme="minorEastAsia" w:hAnsiTheme="minorEastAsia"/>
          <w:b/>
          <w:bCs/>
        </w:rPr>
      </w:pPr>
      <w:r w:rsidRPr="00AE0C7D">
        <w:rPr>
          <w:rFonts w:asciiTheme="minorEastAsia" w:hAnsiTheme="minorEastAsia" w:hint="eastAsia"/>
          <w:b/>
          <w:bCs/>
        </w:rPr>
        <w:t>・事業予算はドル建てです。日本円の費用を申請書を提出する月のライオンズレートでドル換算し、記載してください。</w:t>
      </w:r>
    </w:p>
    <w:p w14:paraId="1C0D129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・申請書に添付の見積もりは定価ではなく、市場の適正価格のものをお願いいたします。</w:t>
      </w:r>
    </w:p>
    <w:p w14:paraId="3C8F74CA"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・申請書の提出は事業実施の90日前までに提出してください。</w:t>
      </w:r>
    </w:p>
    <w:p w14:paraId="668030DD" w14:textId="77777777" w:rsidR="00AE0C7D" w:rsidRPr="00AE0C7D" w:rsidRDefault="00AE0C7D" w:rsidP="000E5958">
      <w:pPr>
        <w:spacing w:line="340" w:lineRule="exact"/>
        <w:rPr>
          <w:rFonts w:asciiTheme="minorEastAsia" w:hAnsiTheme="minorEastAsia"/>
          <w:b/>
          <w:bCs/>
        </w:rPr>
      </w:pPr>
    </w:p>
    <w:p w14:paraId="5EDF7310" w14:textId="77777777" w:rsidR="00AE0C7D" w:rsidRPr="00AE0C7D" w:rsidRDefault="00AE0C7D" w:rsidP="000E5958">
      <w:pPr>
        <w:spacing w:line="340" w:lineRule="exact"/>
        <w:rPr>
          <w:rFonts w:asciiTheme="minorEastAsia" w:hAnsiTheme="minorEastAsia"/>
          <w:sz w:val="22"/>
        </w:rPr>
      </w:pPr>
      <w:r w:rsidRPr="00AE0C7D">
        <w:rPr>
          <w:rFonts w:asciiTheme="minorEastAsia" w:hAnsiTheme="minorEastAsia" w:hint="eastAsia"/>
          <w:sz w:val="22"/>
        </w:rPr>
        <w:t>クラブからの申請の場合は</w:t>
      </w:r>
      <w:r w:rsidRPr="00AE0C7D">
        <w:rPr>
          <w:rFonts w:asciiTheme="minorEastAsia" w:hAnsiTheme="minorEastAsia"/>
          <w:sz w:val="22"/>
        </w:rPr>
        <w:t>必ず</w:t>
      </w:r>
      <w:r w:rsidRPr="00AE0C7D">
        <w:rPr>
          <w:rFonts w:asciiTheme="minorEastAsia" w:hAnsiTheme="minorEastAsia" w:hint="eastAsia"/>
          <w:sz w:val="22"/>
        </w:rPr>
        <w:t>キャビネット事務局</w:t>
      </w:r>
      <w:r w:rsidRPr="00AE0C7D">
        <w:rPr>
          <w:rFonts w:asciiTheme="minorEastAsia" w:hAnsiTheme="minorEastAsia"/>
          <w:sz w:val="22"/>
        </w:rPr>
        <w:t>に書類を提出し</w:t>
      </w:r>
      <w:r w:rsidRPr="00AE0C7D">
        <w:rPr>
          <w:rFonts w:asciiTheme="minorEastAsia" w:hAnsiTheme="minorEastAsia" w:hint="eastAsia"/>
          <w:sz w:val="22"/>
        </w:rPr>
        <w:t>て、</w:t>
      </w:r>
      <w:r w:rsidRPr="00AE0C7D">
        <w:rPr>
          <w:rFonts w:asciiTheme="minorEastAsia" w:hAnsiTheme="minorEastAsia"/>
          <w:sz w:val="22"/>
        </w:rPr>
        <w:t>LCIF</w:t>
      </w:r>
      <w:r w:rsidRPr="00AE0C7D">
        <w:rPr>
          <w:rFonts w:asciiTheme="minorEastAsia" w:hAnsiTheme="minorEastAsia" w:hint="eastAsia"/>
          <w:sz w:val="22"/>
        </w:rPr>
        <w:t>地区コーディネーターと複合地区コーディネーターのチェックを受けて下さい。また地区からの場合は、複合事務局に提出して複合コーディネーターのチェックを受けて下さい。</w:t>
      </w:r>
      <w:r w:rsidRPr="00AE0C7D">
        <w:rPr>
          <w:rFonts w:asciiTheme="minorEastAsia" w:hAnsiTheme="minorEastAsia" w:hint="eastAsia"/>
        </w:rPr>
        <w:t>キャビネット事務局または複合事務局からOSEAL調整事務局にメール添付またはリンク添付の形で</w:t>
      </w:r>
      <w:r w:rsidRPr="00AE0C7D">
        <w:rPr>
          <w:rFonts w:asciiTheme="minorEastAsia" w:hAnsiTheme="minorEastAsia" w:hint="eastAsia"/>
          <w:sz w:val="22"/>
        </w:rPr>
        <w:t>提出されます。</w:t>
      </w:r>
    </w:p>
    <w:p w14:paraId="77255208" w14:textId="77777777" w:rsidR="00AE0C7D" w:rsidRPr="00AE0C7D" w:rsidRDefault="00AE0C7D" w:rsidP="000E5958">
      <w:pPr>
        <w:spacing w:line="340" w:lineRule="exact"/>
        <w:rPr>
          <w:rFonts w:asciiTheme="minorEastAsia" w:hAnsiTheme="minorEastAsia"/>
        </w:rPr>
      </w:pPr>
    </w:p>
    <w:p w14:paraId="6DC901D4"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 xml:space="preserve">3.交付金の申請上限額は、受給要件を満たすLCIFへの寄付金によってもたらされた、その地区またはクラブの現在の交付可能資金残高に基づいて決定されます。 </w:t>
      </w:r>
    </w:p>
    <w:p w14:paraId="3FBBFAAD" w14:textId="77777777" w:rsidR="00AE0C7D" w:rsidRPr="00AE0C7D" w:rsidRDefault="00AE0C7D" w:rsidP="000E5958">
      <w:pPr>
        <w:spacing w:line="340" w:lineRule="exact"/>
        <w:rPr>
          <w:rFonts w:asciiTheme="minorEastAsia" w:hAnsiTheme="minorEastAsia"/>
          <w:strike/>
        </w:rPr>
      </w:pPr>
    </w:p>
    <w:p w14:paraId="298C867B"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 xml:space="preserve">4.ライオンズまたはその家族は、DCG事業の直接または職業上の恩恵を受けたり、LCIFの援助を受ける事業から独占的な利益を受けたりしてはなりません。 </w:t>
      </w:r>
    </w:p>
    <w:p w14:paraId="0F0FE90A" w14:textId="77777777" w:rsidR="00AE0C7D" w:rsidRPr="00AE0C7D" w:rsidRDefault="00AE0C7D" w:rsidP="000E5958">
      <w:pPr>
        <w:spacing w:line="340" w:lineRule="exact"/>
        <w:rPr>
          <w:rFonts w:asciiTheme="minorEastAsia" w:hAnsiTheme="minorEastAsia"/>
        </w:rPr>
      </w:pPr>
    </w:p>
    <w:p w14:paraId="018CC22C" w14:textId="77777777" w:rsidR="00091917" w:rsidRDefault="00091917" w:rsidP="000E5958">
      <w:pPr>
        <w:spacing w:line="340" w:lineRule="exact"/>
        <w:rPr>
          <w:rFonts w:asciiTheme="minorEastAsia" w:hAnsiTheme="minorEastAsia"/>
        </w:rPr>
      </w:pPr>
    </w:p>
    <w:p w14:paraId="6360C2EF" w14:textId="77777777" w:rsidR="00091917" w:rsidRDefault="00091917" w:rsidP="00091917">
      <w:pPr>
        <w:spacing w:line="320" w:lineRule="exact"/>
        <w:rPr>
          <w:rFonts w:asciiTheme="minorEastAsia" w:hAnsiTheme="minorEastAsia"/>
        </w:rPr>
      </w:pPr>
    </w:p>
    <w:p w14:paraId="706BDBA1" w14:textId="60CAE930" w:rsidR="00AE0C7D" w:rsidRPr="00AE0C7D" w:rsidRDefault="00AE0C7D" w:rsidP="00640A97">
      <w:pPr>
        <w:spacing w:line="340" w:lineRule="exact"/>
        <w:ind w:left="210" w:hangingChars="100" w:hanging="210"/>
        <w:rPr>
          <w:rFonts w:asciiTheme="minorEastAsia" w:hAnsiTheme="minorEastAsia"/>
          <w:b/>
        </w:rPr>
      </w:pPr>
      <w:r w:rsidRPr="00AE0C7D">
        <w:rPr>
          <w:rFonts w:asciiTheme="minorEastAsia" w:hAnsiTheme="minorEastAsia" w:hint="eastAsia"/>
        </w:rPr>
        <w:t>5.DCGの交付事業は</w:t>
      </w:r>
      <w:r w:rsidRPr="00AE0C7D">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74D595C3" w14:textId="77777777" w:rsidR="00AE0C7D" w:rsidRPr="00AE0C7D" w:rsidRDefault="00AE0C7D" w:rsidP="000E5958">
      <w:pPr>
        <w:spacing w:line="340" w:lineRule="exact"/>
        <w:rPr>
          <w:rFonts w:asciiTheme="minorEastAsia" w:hAnsiTheme="minorEastAsia"/>
        </w:rPr>
      </w:pPr>
    </w:p>
    <w:p w14:paraId="5337ED9F" w14:textId="44BA842E" w:rsidR="00AE0C7D" w:rsidRPr="00AE0C7D" w:rsidRDefault="00AE0C7D" w:rsidP="00640A97">
      <w:pPr>
        <w:spacing w:line="340" w:lineRule="exact"/>
        <w:ind w:left="211" w:hangingChars="100" w:hanging="211"/>
        <w:rPr>
          <w:rFonts w:asciiTheme="minorEastAsia" w:hAnsiTheme="minorEastAsia"/>
          <w:strike/>
        </w:rPr>
      </w:pPr>
      <w:r w:rsidRPr="00AE0C7D">
        <w:rPr>
          <w:rFonts w:asciiTheme="minorEastAsia" w:hAnsiTheme="minorEastAsia" w:hint="eastAsia"/>
          <w:b/>
        </w:rPr>
        <w:t>6.事業が完了した際には、交付金の受給者はDCGの使途と事業の成果を詳細に記した報告書を</w:t>
      </w:r>
      <w:r w:rsidR="00640A97">
        <w:rPr>
          <w:rFonts w:asciiTheme="minorEastAsia" w:hAnsiTheme="minorEastAsia" w:hint="eastAsia"/>
          <w:b/>
        </w:rPr>
        <w:t>45</w:t>
      </w:r>
      <w:r w:rsidRPr="00AE0C7D">
        <w:rPr>
          <w:rFonts w:asciiTheme="minorEastAsia" w:hAnsiTheme="minorEastAsia" w:hint="eastAsia"/>
          <w:b/>
        </w:rPr>
        <w:t>日以内に提出してください。</w:t>
      </w:r>
    </w:p>
    <w:p w14:paraId="23A3D5AA"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・作成の際は</w:t>
      </w:r>
      <w:r w:rsidRPr="00AE0C7D">
        <w:rPr>
          <w:rFonts w:asciiTheme="minorEastAsia" w:hAnsiTheme="minorEastAsia" w:hint="eastAsia"/>
          <w:b/>
          <w:bCs/>
          <w:sz w:val="22"/>
        </w:rPr>
        <w:t>日本語・英語併記の最新の</w:t>
      </w:r>
      <w:r w:rsidRPr="00AE0C7D">
        <w:rPr>
          <w:rFonts w:asciiTheme="minorEastAsia" w:hAnsiTheme="minorEastAsia" w:hint="eastAsia"/>
          <w:b/>
        </w:rPr>
        <w:t>「地区及びクラブシェアリング交付金報告書記入用書式」をご利用ください。</w:t>
      </w:r>
    </w:p>
    <w:p w14:paraId="5F48999F"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報告書に記された説明とガイドラインをよくご確認の上、事業の写真などの添付資料をご用意ください。なお、領収書やレシートの添付は不要ですが、LCIFから要請された場合提出できるように保管しておいてください。</w:t>
      </w:r>
    </w:p>
    <w:p w14:paraId="7F3A51CF"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rPr>
        <w:t>・</w:t>
      </w:r>
      <w:r w:rsidRPr="00AE0C7D">
        <w:rPr>
          <w:rFonts w:asciiTheme="minorEastAsia" w:hAnsiTheme="minorEastAsia" w:hint="eastAsia"/>
          <w:b/>
          <w:bCs/>
        </w:rPr>
        <w:t>報告書にはその内容を審議し、承認した会議の議事録を添付してください。</w:t>
      </w:r>
    </w:p>
    <w:p w14:paraId="10CD51B8" w14:textId="214DD63D" w:rsidR="00AE0C7D" w:rsidRPr="00AE0C7D" w:rsidRDefault="00AE0C7D" w:rsidP="000E5958">
      <w:pPr>
        <w:spacing w:line="340" w:lineRule="exact"/>
        <w:ind w:firstLineChars="100" w:firstLine="211"/>
        <w:rPr>
          <w:rFonts w:asciiTheme="minorEastAsia" w:hAnsiTheme="minorEastAsia"/>
          <w:b/>
        </w:rPr>
      </w:pPr>
      <w:r w:rsidRPr="00AE0C7D">
        <w:rPr>
          <w:rFonts w:asciiTheme="minorEastAsia" w:hAnsiTheme="minorEastAsia" w:hint="eastAsia"/>
          <w:b/>
        </w:rPr>
        <w:t>地区申請の場合は「キャビネット会議議事録」、クラブ申請の場合は「クラブ例会議事録」などです。</w:t>
      </w:r>
    </w:p>
    <w:p w14:paraId="2FC4B618" w14:textId="77777777" w:rsidR="00AE0C7D" w:rsidRPr="00AE0C7D" w:rsidRDefault="00AE0C7D" w:rsidP="000E5958">
      <w:pPr>
        <w:spacing w:line="340" w:lineRule="exact"/>
        <w:rPr>
          <w:rFonts w:asciiTheme="minorEastAsia" w:hAnsiTheme="minorEastAsia"/>
          <w:b/>
        </w:rPr>
      </w:pPr>
    </w:p>
    <w:p w14:paraId="288A7DAD"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報告書がLCIFで確認された後に、</w:t>
      </w:r>
      <w:r w:rsidRPr="00AE0C7D">
        <w:rPr>
          <w:rFonts w:hint="eastAsia"/>
          <w:b/>
          <w:bCs/>
        </w:rPr>
        <w:t>交付金事業完了と理事長のメッセージが届いて終了</w:t>
      </w:r>
      <w:r w:rsidRPr="00AE0C7D">
        <w:rPr>
          <w:rFonts w:asciiTheme="minorEastAsia" w:hAnsiTheme="minorEastAsia" w:hint="eastAsia"/>
          <w:b/>
          <w:bCs/>
        </w:rPr>
        <w:t>となります。</w:t>
      </w:r>
    </w:p>
    <w:p w14:paraId="64043036" w14:textId="77777777" w:rsidR="00AE0C7D" w:rsidRPr="00AE0C7D" w:rsidRDefault="00AE0C7D" w:rsidP="000E5958">
      <w:pPr>
        <w:spacing w:line="340" w:lineRule="exact"/>
        <w:rPr>
          <w:rFonts w:asciiTheme="minorEastAsia" w:hAnsiTheme="minorEastAsia"/>
        </w:rPr>
      </w:pPr>
    </w:p>
    <w:p w14:paraId="0FBA63B5" w14:textId="77777777" w:rsidR="00AE0C7D" w:rsidRPr="00AE0C7D" w:rsidRDefault="00AE0C7D" w:rsidP="000E5958">
      <w:pPr>
        <w:spacing w:line="340" w:lineRule="exact"/>
        <w:rPr>
          <w:rFonts w:asciiTheme="minorEastAsia" w:hAnsiTheme="minorEastAsia"/>
          <w:b/>
        </w:rPr>
      </w:pPr>
      <w:r w:rsidRPr="00AE0C7D">
        <w:rPr>
          <w:rFonts w:asciiTheme="minorEastAsia" w:hAnsiTheme="minorEastAsia" w:hint="eastAsia"/>
        </w:rPr>
        <w:t>7.財団による特別な指示がない限り、</w:t>
      </w:r>
      <w:r w:rsidRPr="00AE0C7D">
        <w:rPr>
          <w:rFonts w:asciiTheme="minorEastAsia" w:hAnsiTheme="minorEastAsia" w:hint="eastAsia"/>
          <w:b/>
        </w:rPr>
        <w:t>LCIFの承認から1年以内に事業を完了する必要があります。</w:t>
      </w:r>
    </w:p>
    <w:p w14:paraId="7C8FD34B" w14:textId="77777777" w:rsidR="00AE0C7D" w:rsidRPr="00AE0C7D" w:rsidRDefault="00AE0C7D" w:rsidP="000E5958">
      <w:pPr>
        <w:spacing w:line="340" w:lineRule="exact"/>
        <w:rPr>
          <w:rFonts w:asciiTheme="minorEastAsia" w:hAnsiTheme="minorEastAsia"/>
        </w:rPr>
      </w:pPr>
    </w:p>
    <w:p w14:paraId="47B5E561" w14:textId="77777777" w:rsidR="000E5958" w:rsidRDefault="000E5958" w:rsidP="000E5958">
      <w:pPr>
        <w:spacing w:line="340" w:lineRule="exact"/>
        <w:rPr>
          <w:rFonts w:asciiTheme="minorEastAsia" w:hAnsiTheme="minorEastAsia"/>
        </w:rPr>
      </w:pPr>
    </w:p>
    <w:p w14:paraId="4DFD5579" w14:textId="77777777" w:rsidR="003E31A4" w:rsidRDefault="00AE0C7D" w:rsidP="000E5958">
      <w:pPr>
        <w:spacing w:line="340" w:lineRule="exact"/>
        <w:rPr>
          <w:rFonts w:asciiTheme="minorEastAsia" w:hAnsiTheme="minorEastAsia"/>
        </w:rPr>
      </w:pPr>
      <w:r w:rsidRPr="00AE0C7D">
        <w:rPr>
          <w:rFonts w:asciiTheme="minorEastAsia" w:hAnsiTheme="minorEastAsia" w:hint="eastAsia"/>
        </w:rPr>
        <w:t>以上、お知らせ申し上げます。</w:t>
      </w:r>
    </w:p>
    <w:p w14:paraId="3DB62B84" w14:textId="77777777" w:rsidR="003E31A4" w:rsidRDefault="003E31A4" w:rsidP="000E5958">
      <w:pPr>
        <w:spacing w:line="340" w:lineRule="exact"/>
        <w:rPr>
          <w:rFonts w:asciiTheme="minorEastAsia" w:hAnsiTheme="minorEastAsia"/>
        </w:rPr>
      </w:pPr>
    </w:p>
    <w:p w14:paraId="71BF313F" w14:textId="0AC4DF46" w:rsidR="00AE0C7D" w:rsidRPr="003E31A4" w:rsidRDefault="00AE0C7D" w:rsidP="000E5958">
      <w:pPr>
        <w:spacing w:line="340" w:lineRule="exact"/>
        <w:rPr>
          <w:rFonts w:asciiTheme="minorEastAsia" w:hAnsiTheme="minorEastAsia"/>
        </w:rPr>
      </w:pPr>
      <w:r w:rsidRPr="00AE0C7D">
        <w:rPr>
          <w:rFonts w:asciiTheme="minorEastAsia" w:hAnsiTheme="minorEastAsia" w:hint="eastAsia"/>
          <w:sz w:val="22"/>
        </w:rPr>
        <w:t>ご理解、ご協力をお願い申し上げますとともに、多くのクラブがご活用いただければと思います。</w:t>
      </w:r>
    </w:p>
    <w:p w14:paraId="4ED135D9" w14:textId="77777777" w:rsidR="00AE0C7D" w:rsidRPr="00AE0C7D" w:rsidRDefault="00AE0C7D" w:rsidP="000E5958">
      <w:pPr>
        <w:spacing w:line="340" w:lineRule="exact"/>
        <w:rPr>
          <w:rFonts w:asciiTheme="minorEastAsia" w:hAnsiTheme="minorEastAsia"/>
          <w:sz w:val="22"/>
        </w:rPr>
      </w:pPr>
    </w:p>
    <w:p w14:paraId="79276838" w14:textId="05AC7958"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◎ご質問がございましたら、地区ガバナー・LCIF地区コーディネーター Ｌ</w:t>
      </w:r>
      <w:r w:rsidR="00640A97">
        <w:rPr>
          <w:rFonts w:asciiTheme="minorEastAsia" w:hAnsiTheme="minorEastAsia" w:hint="eastAsia"/>
        </w:rPr>
        <w:t>髙橋　順之</w:t>
      </w:r>
      <w:r w:rsidRPr="00AE0C7D">
        <w:rPr>
          <w:rFonts w:asciiTheme="minorEastAsia" w:hAnsiTheme="minorEastAsia" w:hint="eastAsia"/>
        </w:rPr>
        <w:t xml:space="preserve">、地区LCIF委員長 </w:t>
      </w:r>
    </w:p>
    <w:p w14:paraId="4B0B9854" w14:textId="2F072606"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Ｌ</w:t>
      </w:r>
      <w:r w:rsidR="00640A97">
        <w:rPr>
          <w:rFonts w:asciiTheme="minorEastAsia" w:hAnsiTheme="minorEastAsia" w:hint="eastAsia"/>
        </w:rPr>
        <w:t>広瀬　直樹</w:t>
      </w:r>
      <w:r w:rsidRPr="00AE0C7D">
        <w:rPr>
          <w:rFonts w:asciiTheme="minorEastAsia" w:hAnsiTheme="minorEastAsia" w:hint="eastAsia"/>
        </w:rPr>
        <w:t>までお問い合わせください。</w:t>
      </w:r>
    </w:p>
    <w:p w14:paraId="16DFA7D5" w14:textId="77777777" w:rsidR="00AE0C7D" w:rsidRPr="00AE0C7D" w:rsidRDefault="00AE0C7D" w:rsidP="000E5958">
      <w:pPr>
        <w:spacing w:line="340" w:lineRule="exact"/>
      </w:pPr>
    </w:p>
    <w:p w14:paraId="49B30617" w14:textId="10B02B71" w:rsidR="00AE0C7D" w:rsidRPr="00AE0C7D" w:rsidRDefault="00AE0C7D" w:rsidP="000E5958">
      <w:pPr>
        <w:spacing w:line="340" w:lineRule="exact"/>
        <w:ind w:left="210" w:hangingChars="100" w:hanging="210"/>
      </w:pPr>
      <w:r w:rsidRPr="00AE0C7D">
        <w:rPr>
          <w:rFonts w:hint="eastAsia"/>
        </w:rPr>
        <w:t>※「地区及びクラブシェアリング交付金申請書」「地区及びクラブシェアリング交付金報告書」の書式</w:t>
      </w:r>
      <w:r w:rsidR="00640A97">
        <w:rPr>
          <w:rFonts w:hint="eastAsia"/>
        </w:rPr>
        <w:t>を</w:t>
      </w:r>
      <w:r w:rsidRPr="00AE0C7D">
        <w:rPr>
          <w:rFonts w:hint="eastAsia"/>
        </w:rPr>
        <w:t>添付いたします。地区ホームページにも掲載</w:t>
      </w:r>
      <w:r w:rsidR="00640A97">
        <w:rPr>
          <w:rFonts w:hint="eastAsia"/>
        </w:rPr>
        <w:t>してありますので、</w:t>
      </w:r>
      <w:r w:rsidRPr="00AE0C7D">
        <w:rPr>
          <w:rFonts w:hint="eastAsia"/>
        </w:rPr>
        <w:t>ダウンロードしてご利用ください。</w:t>
      </w:r>
    </w:p>
    <w:p w14:paraId="73FD6BF5" w14:textId="77777777" w:rsidR="00AE0C7D" w:rsidRPr="00AE0C7D" w:rsidRDefault="00AE0C7D" w:rsidP="000E5958">
      <w:pPr>
        <w:spacing w:line="340" w:lineRule="exact"/>
      </w:pPr>
    </w:p>
    <w:p w14:paraId="69967CF3" w14:textId="77777777" w:rsidR="000E5958" w:rsidRDefault="000E5958" w:rsidP="000E5958">
      <w:pPr>
        <w:spacing w:line="340" w:lineRule="exact"/>
      </w:pPr>
    </w:p>
    <w:p w14:paraId="538860A0" w14:textId="77777777" w:rsidR="000E5958" w:rsidRDefault="000E5958" w:rsidP="000E5958">
      <w:pPr>
        <w:spacing w:line="340" w:lineRule="exact"/>
      </w:pPr>
    </w:p>
    <w:p w14:paraId="68D92511" w14:textId="4D4462A0" w:rsidR="00AE0C7D" w:rsidRPr="00AE0C7D" w:rsidRDefault="00AE0C7D" w:rsidP="000E5958">
      <w:pPr>
        <w:spacing w:line="340" w:lineRule="exact"/>
      </w:pPr>
      <w:r w:rsidRPr="00AE0C7D">
        <w:rPr>
          <w:rFonts w:hint="eastAsia"/>
        </w:rPr>
        <w:t>同文写送付先：キャビネット構成員</w:t>
      </w:r>
    </w:p>
    <w:p w14:paraId="4E027C01" w14:textId="7058EA5F" w:rsidR="00CA0F2D" w:rsidRPr="00AE0C7D" w:rsidRDefault="00CA0F2D" w:rsidP="000E5958">
      <w:pPr>
        <w:spacing w:line="340" w:lineRule="exact"/>
        <w:rPr>
          <w:szCs w:val="21"/>
        </w:rPr>
      </w:pPr>
    </w:p>
    <w:sectPr w:rsidR="00CA0F2D" w:rsidRPr="00AE0C7D" w:rsidSect="00A928DB">
      <w:pgSz w:w="11906" w:h="16838" w:code="9"/>
      <w:pgMar w:top="284" w:right="851" w:bottom="284" w:left="851" w:header="113" w:footer="113"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C6E8" w14:textId="77777777" w:rsidR="00AA1FC7" w:rsidRDefault="00AA1FC7" w:rsidP="00083FF4">
      <w:r>
        <w:separator/>
      </w:r>
    </w:p>
  </w:endnote>
  <w:endnote w:type="continuationSeparator" w:id="0">
    <w:p w14:paraId="61519E84" w14:textId="77777777" w:rsidR="00AA1FC7" w:rsidRDefault="00AA1FC7"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CB0A" w14:textId="77777777" w:rsidR="00AA1FC7" w:rsidRDefault="00AA1FC7" w:rsidP="00083FF4">
      <w:r>
        <w:separator/>
      </w:r>
    </w:p>
  </w:footnote>
  <w:footnote w:type="continuationSeparator" w:id="0">
    <w:p w14:paraId="5CBF3BB8" w14:textId="77777777" w:rsidR="00AA1FC7" w:rsidRDefault="00AA1FC7"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2302">
    <w:abstractNumId w:val="2"/>
  </w:num>
  <w:num w:numId="2" w16cid:durableId="1762600159">
    <w:abstractNumId w:val="0"/>
  </w:num>
  <w:num w:numId="3" w16cid:durableId="624192873">
    <w:abstractNumId w:val="3"/>
  </w:num>
  <w:num w:numId="4" w16cid:durableId="263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15CDD"/>
    <w:rsid w:val="000230D6"/>
    <w:rsid w:val="000230F6"/>
    <w:rsid w:val="00023A95"/>
    <w:rsid w:val="00083FF4"/>
    <w:rsid w:val="00091917"/>
    <w:rsid w:val="00093EFE"/>
    <w:rsid w:val="000B22BD"/>
    <w:rsid w:val="000D3F86"/>
    <w:rsid w:val="000D45FA"/>
    <w:rsid w:val="000D6F6E"/>
    <w:rsid w:val="000E2BE8"/>
    <w:rsid w:val="000E5958"/>
    <w:rsid w:val="0010071D"/>
    <w:rsid w:val="001046D9"/>
    <w:rsid w:val="00123D5A"/>
    <w:rsid w:val="00134F3F"/>
    <w:rsid w:val="00143162"/>
    <w:rsid w:val="001700F0"/>
    <w:rsid w:val="00175BDB"/>
    <w:rsid w:val="00176239"/>
    <w:rsid w:val="001B568C"/>
    <w:rsid w:val="001C54E9"/>
    <w:rsid w:val="001E0A49"/>
    <w:rsid w:val="001E1226"/>
    <w:rsid w:val="001F13C6"/>
    <w:rsid w:val="00212059"/>
    <w:rsid w:val="0021370B"/>
    <w:rsid w:val="00220634"/>
    <w:rsid w:val="002238EB"/>
    <w:rsid w:val="002249B1"/>
    <w:rsid w:val="00235E40"/>
    <w:rsid w:val="00236D0F"/>
    <w:rsid w:val="00240AB1"/>
    <w:rsid w:val="002531DF"/>
    <w:rsid w:val="00253BDF"/>
    <w:rsid w:val="00253ECD"/>
    <w:rsid w:val="00263533"/>
    <w:rsid w:val="00272864"/>
    <w:rsid w:val="00280663"/>
    <w:rsid w:val="00292506"/>
    <w:rsid w:val="002B29C7"/>
    <w:rsid w:val="002B30F1"/>
    <w:rsid w:val="002D20BA"/>
    <w:rsid w:val="002E3821"/>
    <w:rsid w:val="003317BC"/>
    <w:rsid w:val="0037074A"/>
    <w:rsid w:val="003814FB"/>
    <w:rsid w:val="00397207"/>
    <w:rsid w:val="003A34EF"/>
    <w:rsid w:val="003B15E7"/>
    <w:rsid w:val="003B601A"/>
    <w:rsid w:val="003D11B3"/>
    <w:rsid w:val="003E30A6"/>
    <w:rsid w:val="003E31A4"/>
    <w:rsid w:val="003E55C1"/>
    <w:rsid w:val="003F166E"/>
    <w:rsid w:val="00404378"/>
    <w:rsid w:val="00415CB0"/>
    <w:rsid w:val="00415D54"/>
    <w:rsid w:val="00432037"/>
    <w:rsid w:val="004376F5"/>
    <w:rsid w:val="0044646F"/>
    <w:rsid w:val="00454495"/>
    <w:rsid w:val="00475DCD"/>
    <w:rsid w:val="00476DFD"/>
    <w:rsid w:val="004931FD"/>
    <w:rsid w:val="004977FF"/>
    <w:rsid w:val="004A1EAE"/>
    <w:rsid w:val="004B04E8"/>
    <w:rsid w:val="004C40B9"/>
    <w:rsid w:val="004D7860"/>
    <w:rsid w:val="004E386C"/>
    <w:rsid w:val="00501A33"/>
    <w:rsid w:val="005021AA"/>
    <w:rsid w:val="00512A20"/>
    <w:rsid w:val="005673AC"/>
    <w:rsid w:val="00591527"/>
    <w:rsid w:val="005A149D"/>
    <w:rsid w:val="005A4924"/>
    <w:rsid w:val="005B0F9D"/>
    <w:rsid w:val="005B40BD"/>
    <w:rsid w:val="005C1049"/>
    <w:rsid w:val="005C45DB"/>
    <w:rsid w:val="005D0ACA"/>
    <w:rsid w:val="005D4A13"/>
    <w:rsid w:val="005D557C"/>
    <w:rsid w:val="005E0870"/>
    <w:rsid w:val="005E56AE"/>
    <w:rsid w:val="005E60A9"/>
    <w:rsid w:val="005E6FC1"/>
    <w:rsid w:val="005F68B8"/>
    <w:rsid w:val="006115D0"/>
    <w:rsid w:val="006130F8"/>
    <w:rsid w:val="006204E5"/>
    <w:rsid w:val="006252BB"/>
    <w:rsid w:val="006307F6"/>
    <w:rsid w:val="006330AE"/>
    <w:rsid w:val="00640A97"/>
    <w:rsid w:val="00642BC9"/>
    <w:rsid w:val="00660557"/>
    <w:rsid w:val="0068121D"/>
    <w:rsid w:val="0069191A"/>
    <w:rsid w:val="00693B19"/>
    <w:rsid w:val="006B2491"/>
    <w:rsid w:val="006D03A1"/>
    <w:rsid w:val="006D2509"/>
    <w:rsid w:val="006D2CA3"/>
    <w:rsid w:val="006F52D7"/>
    <w:rsid w:val="006F6A1A"/>
    <w:rsid w:val="00704110"/>
    <w:rsid w:val="0072689B"/>
    <w:rsid w:val="00730D76"/>
    <w:rsid w:val="007342B3"/>
    <w:rsid w:val="00734493"/>
    <w:rsid w:val="00740E48"/>
    <w:rsid w:val="00754130"/>
    <w:rsid w:val="0076026B"/>
    <w:rsid w:val="0077204C"/>
    <w:rsid w:val="00777B54"/>
    <w:rsid w:val="0078104E"/>
    <w:rsid w:val="007857E9"/>
    <w:rsid w:val="00791210"/>
    <w:rsid w:val="007928E5"/>
    <w:rsid w:val="00793BF9"/>
    <w:rsid w:val="0079415E"/>
    <w:rsid w:val="007942DB"/>
    <w:rsid w:val="007A65D8"/>
    <w:rsid w:val="007D4337"/>
    <w:rsid w:val="007D7D41"/>
    <w:rsid w:val="007F0057"/>
    <w:rsid w:val="007F17B5"/>
    <w:rsid w:val="008040EB"/>
    <w:rsid w:val="00804B23"/>
    <w:rsid w:val="008143AC"/>
    <w:rsid w:val="00822318"/>
    <w:rsid w:val="008266BA"/>
    <w:rsid w:val="00837DDC"/>
    <w:rsid w:val="00847E62"/>
    <w:rsid w:val="00872835"/>
    <w:rsid w:val="008A05CE"/>
    <w:rsid w:val="008B5260"/>
    <w:rsid w:val="008C0EC4"/>
    <w:rsid w:val="008D301E"/>
    <w:rsid w:val="008E4072"/>
    <w:rsid w:val="008E5783"/>
    <w:rsid w:val="00931BD1"/>
    <w:rsid w:val="0093616F"/>
    <w:rsid w:val="009503C4"/>
    <w:rsid w:val="009B0AB5"/>
    <w:rsid w:val="009B31AC"/>
    <w:rsid w:val="009B6E74"/>
    <w:rsid w:val="009E48F7"/>
    <w:rsid w:val="009F4AD9"/>
    <w:rsid w:val="00A14BC5"/>
    <w:rsid w:val="00A169F8"/>
    <w:rsid w:val="00A22D37"/>
    <w:rsid w:val="00A2754F"/>
    <w:rsid w:val="00A34B7D"/>
    <w:rsid w:val="00A36832"/>
    <w:rsid w:val="00A424A6"/>
    <w:rsid w:val="00A43DDD"/>
    <w:rsid w:val="00A5191F"/>
    <w:rsid w:val="00A538AB"/>
    <w:rsid w:val="00A564A7"/>
    <w:rsid w:val="00A712C3"/>
    <w:rsid w:val="00A72B31"/>
    <w:rsid w:val="00A842D5"/>
    <w:rsid w:val="00A928DB"/>
    <w:rsid w:val="00AA011D"/>
    <w:rsid w:val="00AA05EC"/>
    <w:rsid w:val="00AA1FC7"/>
    <w:rsid w:val="00AA44A7"/>
    <w:rsid w:val="00AC7546"/>
    <w:rsid w:val="00AD4341"/>
    <w:rsid w:val="00AE0ADD"/>
    <w:rsid w:val="00AE0C7D"/>
    <w:rsid w:val="00B05A34"/>
    <w:rsid w:val="00B13149"/>
    <w:rsid w:val="00B20FF2"/>
    <w:rsid w:val="00B24817"/>
    <w:rsid w:val="00B2647B"/>
    <w:rsid w:val="00B46827"/>
    <w:rsid w:val="00B56076"/>
    <w:rsid w:val="00B63569"/>
    <w:rsid w:val="00B63956"/>
    <w:rsid w:val="00B70AF8"/>
    <w:rsid w:val="00B76BEE"/>
    <w:rsid w:val="00BA06E7"/>
    <w:rsid w:val="00BA3742"/>
    <w:rsid w:val="00BA48D1"/>
    <w:rsid w:val="00BB17ED"/>
    <w:rsid w:val="00BB2888"/>
    <w:rsid w:val="00BB364D"/>
    <w:rsid w:val="00BC209D"/>
    <w:rsid w:val="00BD28B6"/>
    <w:rsid w:val="00BE4AE7"/>
    <w:rsid w:val="00BF39AE"/>
    <w:rsid w:val="00BF3A58"/>
    <w:rsid w:val="00C060A1"/>
    <w:rsid w:val="00C1351F"/>
    <w:rsid w:val="00C1507A"/>
    <w:rsid w:val="00C261CA"/>
    <w:rsid w:val="00C263A8"/>
    <w:rsid w:val="00C263DE"/>
    <w:rsid w:val="00C40E61"/>
    <w:rsid w:val="00C40FEE"/>
    <w:rsid w:val="00C4750B"/>
    <w:rsid w:val="00C5792C"/>
    <w:rsid w:val="00C64C9D"/>
    <w:rsid w:val="00C83EE8"/>
    <w:rsid w:val="00C843C2"/>
    <w:rsid w:val="00C868A7"/>
    <w:rsid w:val="00C90167"/>
    <w:rsid w:val="00CA0707"/>
    <w:rsid w:val="00CA0F2D"/>
    <w:rsid w:val="00CB6D81"/>
    <w:rsid w:val="00CC523B"/>
    <w:rsid w:val="00CD7B02"/>
    <w:rsid w:val="00CE0883"/>
    <w:rsid w:val="00CE1291"/>
    <w:rsid w:val="00CE2A89"/>
    <w:rsid w:val="00CE567B"/>
    <w:rsid w:val="00CF4B49"/>
    <w:rsid w:val="00D245D3"/>
    <w:rsid w:val="00D41693"/>
    <w:rsid w:val="00D45640"/>
    <w:rsid w:val="00D54B02"/>
    <w:rsid w:val="00D5712C"/>
    <w:rsid w:val="00D76E49"/>
    <w:rsid w:val="00DB0C92"/>
    <w:rsid w:val="00DB1800"/>
    <w:rsid w:val="00DC34F2"/>
    <w:rsid w:val="00E03579"/>
    <w:rsid w:val="00E308CA"/>
    <w:rsid w:val="00E41228"/>
    <w:rsid w:val="00E42728"/>
    <w:rsid w:val="00E46ECE"/>
    <w:rsid w:val="00E564DD"/>
    <w:rsid w:val="00E56559"/>
    <w:rsid w:val="00E56CD3"/>
    <w:rsid w:val="00E904C6"/>
    <w:rsid w:val="00E90832"/>
    <w:rsid w:val="00EA7918"/>
    <w:rsid w:val="00EB68B7"/>
    <w:rsid w:val="00EC6267"/>
    <w:rsid w:val="00ED0F81"/>
    <w:rsid w:val="00EE4AF3"/>
    <w:rsid w:val="00EF06C1"/>
    <w:rsid w:val="00F11462"/>
    <w:rsid w:val="00F256CF"/>
    <w:rsid w:val="00F4185F"/>
    <w:rsid w:val="00F5351A"/>
    <w:rsid w:val="00F659EB"/>
    <w:rsid w:val="00F85BA3"/>
    <w:rsid w:val="00F97D9B"/>
    <w:rsid w:val="00FA2FCB"/>
    <w:rsid w:val="00FC36A8"/>
    <w:rsid w:val="00FD1488"/>
    <w:rsid w:val="00FD7F95"/>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11</cp:revision>
  <cp:lastPrinted>2021-10-01T00:58:00Z</cp:lastPrinted>
  <dcterms:created xsi:type="dcterms:W3CDTF">2021-10-01T01:00:00Z</dcterms:created>
  <dcterms:modified xsi:type="dcterms:W3CDTF">2022-09-14T03:13:00Z</dcterms:modified>
</cp:coreProperties>
</file>