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6666" w14:textId="3ED09803" w:rsidR="001367D1" w:rsidRDefault="001367D1"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w:t>
      </w:r>
      <w:r w:rsidR="006125E9">
        <w:rPr>
          <w:rFonts w:ascii="メイリオ" w:eastAsia="メイリオ" w:hAnsi="メイリオ" w:cs="メイリオ" w:hint="eastAsia"/>
          <w:b/>
          <w:color w:val="000000" w:themeColor="text1"/>
          <w:u w:val="thick"/>
        </w:rPr>
        <w:t>333</w:t>
      </w:r>
      <w:r>
        <w:rPr>
          <w:rFonts w:ascii="メイリオ" w:eastAsia="メイリオ" w:hAnsi="メイリオ" w:cs="メイリオ" w:hint="eastAsia"/>
          <w:b/>
          <w:color w:val="000000" w:themeColor="text1"/>
          <w:u w:val="thick"/>
        </w:rPr>
        <w:t>複合地区)</w:t>
      </w:r>
      <w:r w:rsidR="00FC0581">
        <w:rPr>
          <w:rFonts w:ascii="メイリオ" w:eastAsia="メイリオ" w:hAnsi="メイリオ" w:cs="メイリオ" w:hint="eastAsia"/>
          <w:b/>
          <w:color w:val="000000" w:themeColor="text1"/>
          <w:u w:val="thick"/>
        </w:rPr>
        <w:t xml:space="preserve">　</w:t>
      </w:r>
      <w:r w:rsidR="004C1B1C">
        <w:rPr>
          <w:rFonts w:ascii="メイリオ" w:eastAsia="メイリオ" w:hAnsi="メイリオ" w:cs="メイリオ" w:hint="eastAsia"/>
          <w:b/>
          <w:color w:val="000000" w:themeColor="text1"/>
          <w:u w:val="thick"/>
        </w:rPr>
        <w:t>普通</w:t>
      </w:r>
      <w:r w:rsidR="000D1B35">
        <w:rPr>
          <w:rFonts w:ascii="メイリオ" w:eastAsia="メイリオ" w:hAnsi="メイリオ" w:cs="メイリオ" w:hint="eastAsia"/>
          <w:b/>
          <w:color w:val="000000" w:themeColor="text1"/>
          <w:u w:val="thick"/>
        </w:rPr>
        <w:t>登録</w:t>
      </w:r>
    </w:p>
    <w:p w14:paraId="747AE1CA" w14:textId="7C66FB8C" w:rsidR="00013B9A" w:rsidRPr="00E57ED1" w:rsidRDefault="004C1B1C" w:rsidP="008359FB">
      <w:pPr>
        <w:pStyle w:val="ac"/>
        <w:snapToGrid w:val="0"/>
        <w:spacing w:line="120" w:lineRule="auto"/>
        <w:rPr>
          <w:rFonts w:ascii="メイリオ" w:eastAsia="メイリオ" w:hAnsi="メイリオ" w:cs="メイリオ"/>
          <w:b/>
          <w:u w:val="thick"/>
        </w:rPr>
      </w:pPr>
      <w:r>
        <w:rPr>
          <w:rFonts w:ascii="メイリオ" w:eastAsia="メイリオ" w:hAnsi="メイリオ" w:cs="メイリオ" w:hint="eastAsia"/>
          <w:b/>
          <w:color w:val="000000" w:themeColor="text1"/>
          <w:u w:val="thick"/>
        </w:rPr>
        <w:t>OSEAL</w:t>
      </w:r>
      <w:r w:rsidR="000D1B35">
        <w:rPr>
          <w:rFonts w:ascii="メイリオ" w:eastAsia="メイリオ" w:hAnsi="メイリオ" w:cs="メイリオ" w:hint="eastAsia"/>
          <w:b/>
          <w:color w:val="000000" w:themeColor="text1"/>
          <w:u w:val="thick"/>
        </w:rPr>
        <w:t>フォーラム２０２５・札幌大会</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39609DCA">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4C1B1C">
                              <w:rPr>
                                <w:rFonts w:ascii="メイリオ" w:eastAsia="メイリオ" w:hAnsi="メイリオ" w:hint="eastAsia"/>
                                <w:b/>
                                <w:color w:val="000000" w:themeColor="text1"/>
                                <w:sz w:val="18"/>
                                <w:szCs w:val="18"/>
                                <w:lang w:eastAsia="zh-TW"/>
                              </w:rPr>
                              <w:t>普通</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6400FB95"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4C1B1C">
                        <w:rPr>
                          <w:rFonts w:ascii="メイリオ" w:eastAsia="メイリオ" w:hAnsi="メイリオ" w:hint="eastAsia"/>
                          <w:b/>
                          <w:color w:val="000000" w:themeColor="text1"/>
                          <w:sz w:val="18"/>
                          <w:szCs w:val="18"/>
                          <w:lang w:eastAsia="zh-TW"/>
                        </w:rPr>
                        <w:t>普通</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01B255B0"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B3518B">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4C1B1C">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4C1B1C">
                        <w:rPr>
                          <w:rFonts w:ascii="メイリオ" w:eastAsia="メイリオ" w:hAnsi="メイリオ" w:hint="eastAsia"/>
                          <w:b/>
                          <w:color w:val="000000" w:themeColor="text1"/>
                          <w:sz w:val="18"/>
                          <w:szCs w:val="18"/>
                          <w:u w:val="single"/>
                        </w:rPr>
                        <w:t>19</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4C1B1C">
                        <w:rPr>
                          <w:rFonts w:ascii="メイリオ" w:eastAsia="メイリオ" w:hAnsi="メイリオ" w:hint="eastAsia"/>
                          <w:b/>
                          <w:color w:val="000000" w:themeColor="text1"/>
                          <w:sz w:val="18"/>
                          <w:szCs w:val="18"/>
                          <w:u w:val="single"/>
                        </w:rPr>
                        <w:t>金</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r w:rsidR="004C1B1C">
                        <w:rPr>
                          <w:rFonts w:ascii="メイリオ" w:eastAsia="メイリオ" w:hAnsi="メイリオ" w:hint="eastAsia"/>
                          <w:b/>
                          <w:color w:val="000000" w:themeColor="text1"/>
                          <w:sz w:val="18"/>
                          <w:szCs w:val="18"/>
                          <w:u w:val="single"/>
                        </w:rPr>
                        <w:t>予定</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0974C475"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6125E9">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0887" w:type="dxa"/>
        <w:tblInd w:w="-431" w:type="dxa"/>
        <w:tblLook w:val="04A0" w:firstRow="1" w:lastRow="0" w:firstColumn="1" w:lastColumn="0" w:noHBand="0" w:noVBand="1"/>
      </w:tblPr>
      <w:tblGrid>
        <w:gridCol w:w="549"/>
        <w:gridCol w:w="1295"/>
        <w:gridCol w:w="1260"/>
        <w:gridCol w:w="583"/>
        <w:gridCol w:w="1701"/>
        <w:gridCol w:w="1559"/>
        <w:gridCol w:w="2181"/>
        <w:gridCol w:w="796"/>
        <w:gridCol w:w="963"/>
      </w:tblGrid>
      <w:tr w:rsidR="000D1B35" w:rsidRPr="00723D3C" w14:paraId="1A6B6CE7" w14:textId="77777777" w:rsidTr="002D71C2">
        <w:trPr>
          <w:trHeight w:val="297"/>
        </w:trPr>
        <w:tc>
          <w:tcPr>
            <w:tcW w:w="549" w:type="dxa"/>
          </w:tcPr>
          <w:p w14:paraId="65FE535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295" w:type="dxa"/>
          </w:tcPr>
          <w:p w14:paraId="68CF5F62"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60" w:type="dxa"/>
          </w:tcPr>
          <w:p w14:paraId="768B105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583" w:type="dxa"/>
          </w:tcPr>
          <w:p w14:paraId="4FFE95FF" w14:textId="54DE1B73"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年齢</w:t>
            </w:r>
          </w:p>
        </w:tc>
        <w:tc>
          <w:tcPr>
            <w:tcW w:w="1701" w:type="dxa"/>
          </w:tcPr>
          <w:p w14:paraId="5E22EEC1" w14:textId="7A0594FC" w:rsidR="000D1B35" w:rsidRPr="00723D3C" w:rsidRDefault="002D71C2" w:rsidP="008F7234">
            <w:pPr>
              <w:jc w:val="center"/>
              <w:rPr>
                <w:rFonts w:ascii="メイリオ" w:eastAsia="メイリオ" w:hAnsi="メイリオ"/>
                <w:sz w:val="18"/>
                <w:szCs w:val="18"/>
              </w:rPr>
            </w:pPr>
            <w:r>
              <w:rPr>
                <w:rFonts w:ascii="メイリオ" w:eastAsia="メイリオ" w:hAnsi="メイリオ" w:hint="eastAsia"/>
                <w:sz w:val="18"/>
                <w:szCs w:val="18"/>
              </w:rPr>
              <w:t>姓（ローマ字）</w:t>
            </w:r>
          </w:p>
        </w:tc>
        <w:tc>
          <w:tcPr>
            <w:tcW w:w="1559" w:type="dxa"/>
          </w:tcPr>
          <w:p w14:paraId="74CD410F" w14:textId="1CB4C62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81" w:type="dxa"/>
          </w:tcPr>
          <w:p w14:paraId="0145CC19" w14:textId="46DA4D12" w:rsidR="000D1B35" w:rsidRPr="00723D3C" w:rsidRDefault="000D1B35" w:rsidP="008F7234">
            <w:pPr>
              <w:jc w:val="center"/>
              <w:rPr>
                <w:rFonts w:ascii="メイリオ" w:eastAsia="メイリオ" w:hAnsi="メイリオ"/>
                <w:sz w:val="18"/>
                <w:szCs w:val="18"/>
                <w:lang w:eastAsia="zh-TW"/>
              </w:rPr>
            </w:pPr>
            <w:r w:rsidRPr="00723D3C">
              <w:rPr>
                <w:rFonts w:ascii="メイリオ" w:eastAsia="メイリオ" w:hAnsi="メイリオ" w:hint="eastAsia"/>
                <w:sz w:val="18"/>
                <w:szCs w:val="18"/>
                <w:lang w:eastAsia="zh-TW"/>
              </w:rPr>
              <w:t>電子</w:t>
            </w:r>
            <w:r w:rsidRPr="00723D3C">
              <w:rPr>
                <w:rFonts w:ascii="メイリオ" w:eastAsia="メイリオ" w:hAnsi="メイリオ" w:hint="eastAsia"/>
                <w:sz w:val="18"/>
                <w:szCs w:val="18"/>
              </w:rPr>
              <w:t>ﾒｰﾙｱﾄﾞﾚｽ</w:t>
            </w:r>
            <w:r>
              <w:rPr>
                <w:rFonts w:ascii="メイリオ" w:eastAsia="メイリオ" w:hAnsi="メイリオ" w:hint="eastAsia"/>
                <w:sz w:val="18"/>
                <w:szCs w:val="18"/>
                <w:lang w:eastAsia="zh-TW"/>
              </w:rPr>
              <w:t>（必須）</w:t>
            </w:r>
          </w:p>
        </w:tc>
        <w:tc>
          <w:tcPr>
            <w:tcW w:w="796" w:type="dxa"/>
          </w:tcPr>
          <w:p w14:paraId="7D52453D" w14:textId="3CB80A6A"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963" w:type="dxa"/>
          </w:tcPr>
          <w:p w14:paraId="6DB38111" w14:textId="62554C05"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0D1B35" w:rsidRPr="00723D3C" w14:paraId="2EB71916" w14:textId="77777777" w:rsidTr="002D71C2">
        <w:trPr>
          <w:trHeight w:val="297"/>
        </w:trPr>
        <w:tc>
          <w:tcPr>
            <w:tcW w:w="549" w:type="dxa"/>
          </w:tcPr>
          <w:p w14:paraId="263DA55F"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295" w:type="dxa"/>
          </w:tcPr>
          <w:p w14:paraId="25FE03FB" w14:textId="77777777" w:rsidR="000D1B35" w:rsidRPr="00723D3C" w:rsidRDefault="000D1B35">
            <w:pPr>
              <w:rPr>
                <w:rFonts w:ascii="メイリオ" w:eastAsia="メイリオ" w:hAnsi="メイリオ"/>
                <w:sz w:val="18"/>
                <w:szCs w:val="18"/>
              </w:rPr>
            </w:pPr>
          </w:p>
        </w:tc>
        <w:tc>
          <w:tcPr>
            <w:tcW w:w="1260" w:type="dxa"/>
          </w:tcPr>
          <w:p w14:paraId="1CEB7F30" w14:textId="77777777" w:rsidR="000D1B35" w:rsidRPr="00723D3C" w:rsidRDefault="000D1B35">
            <w:pPr>
              <w:rPr>
                <w:rFonts w:ascii="メイリオ" w:eastAsia="メイリオ" w:hAnsi="メイリオ"/>
                <w:sz w:val="18"/>
                <w:szCs w:val="18"/>
              </w:rPr>
            </w:pPr>
          </w:p>
        </w:tc>
        <w:tc>
          <w:tcPr>
            <w:tcW w:w="583" w:type="dxa"/>
          </w:tcPr>
          <w:p w14:paraId="117B2776" w14:textId="77777777" w:rsidR="000D1B35" w:rsidRPr="00723D3C" w:rsidRDefault="000D1B35">
            <w:pPr>
              <w:rPr>
                <w:rFonts w:ascii="メイリオ" w:eastAsia="メイリオ" w:hAnsi="メイリオ"/>
                <w:sz w:val="18"/>
                <w:szCs w:val="18"/>
              </w:rPr>
            </w:pPr>
          </w:p>
        </w:tc>
        <w:tc>
          <w:tcPr>
            <w:tcW w:w="1701" w:type="dxa"/>
          </w:tcPr>
          <w:p w14:paraId="75B86387" w14:textId="77777777" w:rsidR="000D1B35" w:rsidRPr="00723D3C" w:rsidRDefault="000D1B35">
            <w:pPr>
              <w:rPr>
                <w:rFonts w:ascii="メイリオ" w:eastAsia="メイリオ" w:hAnsi="メイリオ"/>
                <w:sz w:val="18"/>
                <w:szCs w:val="18"/>
              </w:rPr>
            </w:pPr>
          </w:p>
        </w:tc>
        <w:tc>
          <w:tcPr>
            <w:tcW w:w="1559" w:type="dxa"/>
          </w:tcPr>
          <w:p w14:paraId="3CA5973C" w14:textId="7D2E5679" w:rsidR="000D1B35" w:rsidRPr="00723D3C" w:rsidRDefault="000D1B35">
            <w:pPr>
              <w:rPr>
                <w:rFonts w:ascii="メイリオ" w:eastAsia="メイリオ" w:hAnsi="メイリオ"/>
                <w:sz w:val="18"/>
                <w:szCs w:val="18"/>
              </w:rPr>
            </w:pPr>
          </w:p>
        </w:tc>
        <w:tc>
          <w:tcPr>
            <w:tcW w:w="2181" w:type="dxa"/>
          </w:tcPr>
          <w:p w14:paraId="37A7A992" w14:textId="77777777" w:rsidR="000D1B35" w:rsidRPr="00723D3C" w:rsidRDefault="000D1B35">
            <w:pPr>
              <w:rPr>
                <w:rFonts w:ascii="メイリオ" w:eastAsia="メイリオ" w:hAnsi="メイリオ"/>
                <w:sz w:val="18"/>
                <w:szCs w:val="18"/>
              </w:rPr>
            </w:pPr>
          </w:p>
        </w:tc>
        <w:tc>
          <w:tcPr>
            <w:tcW w:w="796" w:type="dxa"/>
          </w:tcPr>
          <w:p w14:paraId="568BBF30" w14:textId="77777777" w:rsidR="000D1B35" w:rsidRPr="00723D3C" w:rsidRDefault="000D1B35">
            <w:pPr>
              <w:rPr>
                <w:rFonts w:ascii="メイリオ" w:eastAsia="メイリオ" w:hAnsi="メイリオ"/>
                <w:sz w:val="18"/>
                <w:szCs w:val="18"/>
              </w:rPr>
            </w:pPr>
          </w:p>
        </w:tc>
        <w:tc>
          <w:tcPr>
            <w:tcW w:w="963" w:type="dxa"/>
          </w:tcPr>
          <w:p w14:paraId="36211889" w14:textId="583724CD" w:rsidR="000D1B35" w:rsidRPr="00723D3C" w:rsidRDefault="000D1B35">
            <w:pPr>
              <w:rPr>
                <w:rFonts w:ascii="メイリオ" w:eastAsia="メイリオ" w:hAnsi="メイリオ"/>
                <w:sz w:val="18"/>
                <w:szCs w:val="18"/>
              </w:rPr>
            </w:pPr>
          </w:p>
        </w:tc>
      </w:tr>
      <w:tr w:rsidR="000D1B35" w:rsidRPr="00723D3C" w14:paraId="6D7F36F2" w14:textId="77777777" w:rsidTr="002D71C2">
        <w:trPr>
          <w:trHeight w:val="297"/>
        </w:trPr>
        <w:tc>
          <w:tcPr>
            <w:tcW w:w="549" w:type="dxa"/>
          </w:tcPr>
          <w:p w14:paraId="414A284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295" w:type="dxa"/>
          </w:tcPr>
          <w:p w14:paraId="54F6EF1F" w14:textId="77777777" w:rsidR="000D1B35" w:rsidRPr="00723D3C" w:rsidRDefault="000D1B35">
            <w:pPr>
              <w:rPr>
                <w:rFonts w:ascii="メイリオ" w:eastAsia="メイリオ" w:hAnsi="メイリオ"/>
                <w:sz w:val="18"/>
                <w:szCs w:val="18"/>
              </w:rPr>
            </w:pPr>
          </w:p>
        </w:tc>
        <w:tc>
          <w:tcPr>
            <w:tcW w:w="1260" w:type="dxa"/>
          </w:tcPr>
          <w:p w14:paraId="20406A3B" w14:textId="77777777" w:rsidR="000D1B35" w:rsidRPr="00723D3C" w:rsidRDefault="000D1B35">
            <w:pPr>
              <w:rPr>
                <w:rFonts w:ascii="メイリオ" w:eastAsia="メイリオ" w:hAnsi="メイリオ"/>
                <w:sz w:val="18"/>
                <w:szCs w:val="18"/>
              </w:rPr>
            </w:pPr>
          </w:p>
        </w:tc>
        <w:tc>
          <w:tcPr>
            <w:tcW w:w="583" w:type="dxa"/>
          </w:tcPr>
          <w:p w14:paraId="62381779" w14:textId="77777777" w:rsidR="000D1B35" w:rsidRPr="00723D3C" w:rsidRDefault="000D1B35">
            <w:pPr>
              <w:rPr>
                <w:rFonts w:ascii="メイリオ" w:eastAsia="メイリオ" w:hAnsi="メイリオ"/>
                <w:sz w:val="18"/>
                <w:szCs w:val="18"/>
              </w:rPr>
            </w:pPr>
          </w:p>
        </w:tc>
        <w:tc>
          <w:tcPr>
            <w:tcW w:w="1701" w:type="dxa"/>
          </w:tcPr>
          <w:p w14:paraId="508DEF38" w14:textId="77777777" w:rsidR="000D1B35" w:rsidRPr="00723D3C" w:rsidRDefault="000D1B35">
            <w:pPr>
              <w:rPr>
                <w:rFonts w:ascii="メイリオ" w:eastAsia="メイリオ" w:hAnsi="メイリオ"/>
                <w:sz w:val="18"/>
                <w:szCs w:val="18"/>
              </w:rPr>
            </w:pPr>
          </w:p>
        </w:tc>
        <w:tc>
          <w:tcPr>
            <w:tcW w:w="1559" w:type="dxa"/>
          </w:tcPr>
          <w:p w14:paraId="1CE96615" w14:textId="3DCF30BF" w:rsidR="000D1B35" w:rsidRPr="00723D3C" w:rsidRDefault="000D1B35">
            <w:pPr>
              <w:rPr>
                <w:rFonts w:ascii="メイリオ" w:eastAsia="メイリオ" w:hAnsi="メイリオ"/>
                <w:sz w:val="18"/>
                <w:szCs w:val="18"/>
              </w:rPr>
            </w:pPr>
          </w:p>
        </w:tc>
        <w:tc>
          <w:tcPr>
            <w:tcW w:w="2181" w:type="dxa"/>
          </w:tcPr>
          <w:p w14:paraId="40FE0766" w14:textId="77777777" w:rsidR="000D1B35" w:rsidRPr="00723D3C" w:rsidRDefault="000D1B35">
            <w:pPr>
              <w:rPr>
                <w:rFonts w:ascii="メイリオ" w:eastAsia="メイリオ" w:hAnsi="メイリオ"/>
                <w:sz w:val="18"/>
                <w:szCs w:val="18"/>
              </w:rPr>
            </w:pPr>
          </w:p>
        </w:tc>
        <w:tc>
          <w:tcPr>
            <w:tcW w:w="796" w:type="dxa"/>
          </w:tcPr>
          <w:p w14:paraId="0C448564" w14:textId="77777777" w:rsidR="000D1B35" w:rsidRPr="00723D3C" w:rsidRDefault="000D1B35">
            <w:pPr>
              <w:rPr>
                <w:rFonts w:ascii="メイリオ" w:eastAsia="メイリオ" w:hAnsi="メイリオ"/>
                <w:sz w:val="18"/>
                <w:szCs w:val="18"/>
              </w:rPr>
            </w:pPr>
          </w:p>
        </w:tc>
        <w:tc>
          <w:tcPr>
            <w:tcW w:w="963" w:type="dxa"/>
          </w:tcPr>
          <w:p w14:paraId="6C6EB0BD" w14:textId="4A3271CC" w:rsidR="000D1B35" w:rsidRPr="00723D3C" w:rsidRDefault="000D1B35">
            <w:pPr>
              <w:rPr>
                <w:rFonts w:ascii="メイリオ" w:eastAsia="メイリオ" w:hAnsi="メイリオ"/>
                <w:sz w:val="18"/>
                <w:szCs w:val="18"/>
              </w:rPr>
            </w:pPr>
          </w:p>
        </w:tc>
      </w:tr>
      <w:tr w:rsidR="000D1B35" w:rsidRPr="00723D3C" w14:paraId="13F6FE74" w14:textId="77777777" w:rsidTr="002D71C2">
        <w:trPr>
          <w:trHeight w:val="297"/>
        </w:trPr>
        <w:tc>
          <w:tcPr>
            <w:tcW w:w="549" w:type="dxa"/>
          </w:tcPr>
          <w:p w14:paraId="446BDE85"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295" w:type="dxa"/>
          </w:tcPr>
          <w:p w14:paraId="794470DA" w14:textId="77777777" w:rsidR="000D1B35" w:rsidRPr="00723D3C" w:rsidRDefault="000D1B35">
            <w:pPr>
              <w:rPr>
                <w:rFonts w:ascii="メイリオ" w:eastAsia="メイリオ" w:hAnsi="メイリオ"/>
                <w:sz w:val="18"/>
                <w:szCs w:val="18"/>
              </w:rPr>
            </w:pPr>
          </w:p>
        </w:tc>
        <w:tc>
          <w:tcPr>
            <w:tcW w:w="1260" w:type="dxa"/>
          </w:tcPr>
          <w:p w14:paraId="51AA418C" w14:textId="77777777" w:rsidR="000D1B35" w:rsidRPr="00723D3C" w:rsidRDefault="000D1B35">
            <w:pPr>
              <w:rPr>
                <w:rFonts w:ascii="メイリオ" w:eastAsia="メイリオ" w:hAnsi="メイリオ"/>
                <w:sz w:val="18"/>
                <w:szCs w:val="18"/>
              </w:rPr>
            </w:pPr>
          </w:p>
        </w:tc>
        <w:tc>
          <w:tcPr>
            <w:tcW w:w="583" w:type="dxa"/>
          </w:tcPr>
          <w:p w14:paraId="0BA1767F" w14:textId="77777777" w:rsidR="000D1B35" w:rsidRPr="00723D3C" w:rsidRDefault="000D1B35">
            <w:pPr>
              <w:rPr>
                <w:rFonts w:ascii="メイリオ" w:eastAsia="メイリオ" w:hAnsi="メイリオ"/>
                <w:sz w:val="18"/>
                <w:szCs w:val="18"/>
              </w:rPr>
            </w:pPr>
          </w:p>
        </w:tc>
        <w:tc>
          <w:tcPr>
            <w:tcW w:w="1701" w:type="dxa"/>
          </w:tcPr>
          <w:p w14:paraId="74B794AA" w14:textId="77777777" w:rsidR="000D1B35" w:rsidRPr="00723D3C" w:rsidRDefault="000D1B35">
            <w:pPr>
              <w:rPr>
                <w:rFonts w:ascii="メイリオ" w:eastAsia="メイリオ" w:hAnsi="メイリオ"/>
                <w:sz w:val="18"/>
                <w:szCs w:val="18"/>
              </w:rPr>
            </w:pPr>
          </w:p>
        </w:tc>
        <w:tc>
          <w:tcPr>
            <w:tcW w:w="1559" w:type="dxa"/>
          </w:tcPr>
          <w:p w14:paraId="4C4BA96C" w14:textId="701F1D65" w:rsidR="000D1B35" w:rsidRPr="00723D3C" w:rsidRDefault="000D1B35">
            <w:pPr>
              <w:rPr>
                <w:rFonts w:ascii="メイリオ" w:eastAsia="メイリオ" w:hAnsi="メイリオ"/>
                <w:sz w:val="18"/>
                <w:szCs w:val="18"/>
              </w:rPr>
            </w:pPr>
          </w:p>
        </w:tc>
        <w:tc>
          <w:tcPr>
            <w:tcW w:w="2181" w:type="dxa"/>
          </w:tcPr>
          <w:p w14:paraId="0DAF726C" w14:textId="774CCE89" w:rsidR="000D1B35" w:rsidRPr="00723D3C" w:rsidRDefault="000D1B35">
            <w:pPr>
              <w:rPr>
                <w:rFonts w:ascii="メイリオ" w:eastAsia="メイリオ" w:hAnsi="メイリオ"/>
                <w:sz w:val="18"/>
                <w:szCs w:val="18"/>
              </w:rPr>
            </w:pPr>
          </w:p>
        </w:tc>
        <w:tc>
          <w:tcPr>
            <w:tcW w:w="796" w:type="dxa"/>
          </w:tcPr>
          <w:p w14:paraId="02D89485" w14:textId="77777777" w:rsidR="000D1B35" w:rsidRPr="00723D3C" w:rsidRDefault="000D1B35">
            <w:pPr>
              <w:rPr>
                <w:rFonts w:ascii="メイリオ" w:eastAsia="メイリオ" w:hAnsi="メイリオ"/>
                <w:sz w:val="18"/>
                <w:szCs w:val="18"/>
              </w:rPr>
            </w:pPr>
          </w:p>
        </w:tc>
        <w:tc>
          <w:tcPr>
            <w:tcW w:w="963" w:type="dxa"/>
          </w:tcPr>
          <w:p w14:paraId="1EC55913" w14:textId="6A418E96" w:rsidR="000D1B35" w:rsidRPr="00723D3C" w:rsidRDefault="000D1B35">
            <w:pPr>
              <w:rPr>
                <w:rFonts w:ascii="メイリオ" w:eastAsia="メイリオ" w:hAnsi="メイリオ"/>
                <w:sz w:val="18"/>
                <w:szCs w:val="18"/>
              </w:rPr>
            </w:pPr>
          </w:p>
        </w:tc>
      </w:tr>
      <w:tr w:rsidR="000D1B35" w:rsidRPr="00723D3C" w14:paraId="50FDA3FC" w14:textId="77777777" w:rsidTr="002D71C2">
        <w:trPr>
          <w:trHeight w:val="297"/>
        </w:trPr>
        <w:tc>
          <w:tcPr>
            <w:tcW w:w="549" w:type="dxa"/>
          </w:tcPr>
          <w:p w14:paraId="058C65BC"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295" w:type="dxa"/>
          </w:tcPr>
          <w:p w14:paraId="76279C9C" w14:textId="77777777" w:rsidR="000D1B35" w:rsidRPr="00723D3C" w:rsidRDefault="000D1B35">
            <w:pPr>
              <w:rPr>
                <w:rFonts w:ascii="メイリオ" w:eastAsia="メイリオ" w:hAnsi="メイリオ"/>
                <w:sz w:val="18"/>
                <w:szCs w:val="18"/>
              </w:rPr>
            </w:pPr>
          </w:p>
        </w:tc>
        <w:tc>
          <w:tcPr>
            <w:tcW w:w="1260" w:type="dxa"/>
          </w:tcPr>
          <w:p w14:paraId="68AFF92A" w14:textId="77777777" w:rsidR="000D1B35" w:rsidRPr="00723D3C" w:rsidRDefault="000D1B35">
            <w:pPr>
              <w:rPr>
                <w:rFonts w:ascii="メイリオ" w:eastAsia="メイリオ" w:hAnsi="メイリオ"/>
                <w:sz w:val="18"/>
                <w:szCs w:val="18"/>
              </w:rPr>
            </w:pPr>
          </w:p>
        </w:tc>
        <w:tc>
          <w:tcPr>
            <w:tcW w:w="583" w:type="dxa"/>
          </w:tcPr>
          <w:p w14:paraId="41F6C10F" w14:textId="77777777" w:rsidR="000D1B35" w:rsidRPr="00723D3C" w:rsidRDefault="000D1B35">
            <w:pPr>
              <w:rPr>
                <w:rFonts w:ascii="メイリオ" w:eastAsia="メイリオ" w:hAnsi="メイリオ"/>
                <w:sz w:val="18"/>
                <w:szCs w:val="18"/>
              </w:rPr>
            </w:pPr>
          </w:p>
        </w:tc>
        <w:tc>
          <w:tcPr>
            <w:tcW w:w="1701" w:type="dxa"/>
          </w:tcPr>
          <w:p w14:paraId="438C3A84" w14:textId="77777777" w:rsidR="000D1B35" w:rsidRPr="00723D3C" w:rsidRDefault="000D1B35">
            <w:pPr>
              <w:rPr>
                <w:rFonts w:ascii="メイリオ" w:eastAsia="メイリオ" w:hAnsi="メイリオ"/>
                <w:sz w:val="18"/>
                <w:szCs w:val="18"/>
              </w:rPr>
            </w:pPr>
          </w:p>
        </w:tc>
        <w:tc>
          <w:tcPr>
            <w:tcW w:w="1559" w:type="dxa"/>
          </w:tcPr>
          <w:p w14:paraId="32593F81" w14:textId="41CF2A08" w:rsidR="000D1B35" w:rsidRPr="00723D3C" w:rsidRDefault="000D1B35">
            <w:pPr>
              <w:rPr>
                <w:rFonts w:ascii="メイリオ" w:eastAsia="メイリオ" w:hAnsi="メイリオ"/>
                <w:sz w:val="18"/>
                <w:szCs w:val="18"/>
              </w:rPr>
            </w:pPr>
          </w:p>
        </w:tc>
        <w:tc>
          <w:tcPr>
            <w:tcW w:w="2181" w:type="dxa"/>
          </w:tcPr>
          <w:p w14:paraId="24E616A6" w14:textId="77777777" w:rsidR="000D1B35" w:rsidRPr="00723D3C" w:rsidRDefault="000D1B35">
            <w:pPr>
              <w:rPr>
                <w:rFonts w:ascii="メイリオ" w:eastAsia="メイリオ" w:hAnsi="メイリオ"/>
                <w:sz w:val="18"/>
                <w:szCs w:val="18"/>
              </w:rPr>
            </w:pPr>
          </w:p>
        </w:tc>
        <w:tc>
          <w:tcPr>
            <w:tcW w:w="796" w:type="dxa"/>
          </w:tcPr>
          <w:p w14:paraId="5D107957" w14:textId="77777777" w:rsidR="000D1B35" w:rsidRPr="00723D3C" w:rsidRDefault="000D1B35">
            <w:pPr>
              <w:rPr>
                <w:rFonts w:ascii="メイリオ" w:eastAsia="メイリオ" w:hAnsi="メイリオ"/>
                <w:sz w:val="18"/>
                <w:szCs w:val="18"/>
              </w:rPr>
            </w:pPr>
          </w:p>
        </w:tc>
        <w:tc>
          <w:tcPr>
            <w:tcW w:w="963" w:type="dxa"/>
          </w:tcPr>
          <w:p w14:paraId="29FFAF87" w14:textId="1540AD6E" w:rsidR="000D1B35" w:rsidRPr="00723D3C" w:rsidRDefault="000D1B35">
            <w:pPr>
              <w:rPr>
                <w:rFonts w:ascii="メイリオ" w:eastAsia="メイリオ" w:hAnsi="メイリオ"/>
                <w:sz w:val="18"/>
                <w:szCs w:val="18"/>
              </w:rPr>
            </w:pPr>
          </w:p>
        </w:tc>
      </w:tr>
      <w:tr w:rsidR="000D1B35" w:rsidRPr="00723D3C" w14:paraId="2BEB5C12" w14:textId="77777777" w:rsidTr="002D71C2">
        <w:trPr>
          <w:trHeight w:val="297"/>
        </w:trPr>
        <w:tc>
          <w:tcPr>
            <w:tcW w:w="549" w:type="dxa"/>
          </w:tcPr>
          <w:p w14:paraId="2D88E180"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295" w:type="dxa"/>
          </w:tcPr>
          <w:p w14:paraId="773FB500" w14:textId="77777777" w:rsidR="000D1B35" w:rsidRPr="00723D3C" w:rsidRDefault="000D1B35">
            <w:pPr>
              <w:rPr>
                <w:rFonts w:ascii="メイリオ" w:eastAsia="メイリオ" w:hAnsi="メイリオ"/>
                <w:sz w:val="18"/>
                <w:szCs w:val="18"/>
              </w:rPr>
            </w:pPr>
          </w:p>
        </w:tc>
        <w:tc>
          <w:tcPr>
            <w:tcW w:w="1260" w:type="dxa"/>
          </w:tcPr>
          <w:p w14:paraId="620FC878" w14:textId="77777777" w:rsidR="000D1B35" w:rsidRPr="00723D3C" w:rsidRDefault="000D1B35">
            <w:pPr>
              <w:rPr>
                <w:rFonts w:ascii="メイリオ" w:eastAsia="メイリオ" w:hAnsi="メイリオ"/>
                <w:sz w:val="18"/>
                <w:szCs w:val="18"/>
              </w:rPr>
            </w:pPr>
          </w:p>
        </w:tc>
        <w:tc>
          <w:tcPr>
            <w:tcW w:w="583" w:type="dxa"/>
          </w:tcPr>
          <w:p w14:paraId="128A8D05" w14:textId="77777777" w:rsidR="000D1B35" w:rsidRPr="00723D3C" w:rsidRDefault="000D1B35">
            <w:pPr>
              <w:rPr>
                <w:rFonts w:ascii="メイリオ" w:eastAsia="メイリオ" w:hAnsi="メイリオ"/>
                <w:sz w:val="18"/>
                <w:szCs w:val="18"/>
              </w:rPr>
            </w:pPr>
          </w:p>
        </w:tc>
        <w:tc>
          <w:tcPr>
            <w:tcW w:w="1701" w:type="dxa"/>
          </w:tcPr>
          <w:p w14:paraId="225EB55D" w14:textId="77777777" w:rsidR="000D1B35" w:rsidRPr="00723D3C" w:rsidRDefault="000D1B35">
            <w:pPr>
              <w:rPr>
                <w:rFonts w:ascii="メイリオ" w:eastAsia="メイリオ" w:hAnsi="メイリオ"/>
                <w:sz w:val="18"/>
                <w:szCs w:val="18"/>
              </w:rPr>
            </w:pPr>
          </w:p>
        </w:tc>
        <w:tc>
          <w:tcPr>
            <w:tcW w:w="1559" w:type="dxa"/>
          </w:tcPr>
          <w:p w14:paraId="6850C218" w14:textId="75ADA9F9" w:rsidR="000D1B35" w:rsidRPr="00723D3C" w:rsidRDefault="000D1B35">
            <w:pPr>
              <w:rPr>
                <w:rFonts w:ascii="メイリオ" w:eastAsia="メイリオ" w:hAnsi="メイリオ"/>
                <w:sz w:val="18"/>
                <w:szCs w:val="18"/>
              </w:rPr>
            </w:pPr>
          </w:p>
        </w:tc>
        <w:tc>
          <w:tcPr>
            <w:tcW w:w="2181" w:type="dxa"/>
          </w:tcPr>
          <w:p w14:paraId="7D330548" w14:textId="77777777" w:rsidR="000D1B35" w:rsidRPr="00723D3C" w:rsidRDefault="000D1B35">
            <w:pPr>
              <w:rPr>
                <w:rFonts w:ascii="メイリオ" w:eastAsia="メイリオ" w:hAnsi="メイリオ"/>
                <w:sz w:val="18"/>
                <w:szCs w:val="18"/>
              </w:rPr>
            </w:pPr>
          </w:p>
        </w:tc>
        <w:tc>
          <w:tcPr>
            <w:tcW w:w="796" w:type="dxa"/>
          </w:tcPr>
          <w:p w14:paraId="4DEE59EA" w14:textId="77777777" w:rsidR="000D1B35" w:rsidRPr="00723D3C" w:rsidRDefault="000D1B35">
            <w:pPr>
              <w:rPr>
                <w:rFonts w:ascii="メイリオ" w:eastAsia="メイリオ" w:hAnsi="メイリオ"/>
                <w:sz w:val="18"/>
                <w:szCs w:val="18"/>
              </w:rPr>
            </w:pPr>
          </w:p>
        </w:tc>
        <w:tc>
          <w:tcPr>
            <w:tcW w:w="963" w:type="dxa"/>
          </w:tcPr>
          <w:p w14:paraId="295E90F2" w14:textId="2FFDFAF8" w:rsidR="000D1B35" w:rsidRPr="00723D3C" w:rsidRDefault="000D1B35">
            <w:pPr>
              <w:rPr>
                <w:rFonts w:ascii="メイリオ" w:eastAsia="メイリオ" w:hAnsi="メイリオ"/>
                <w:sz w:val="18"/>
                <w:szCs w:val="18"/>
              </w:rPr>
            </w:pPr>
          </w:p>
        </w:tc>
      </w:tr>
      <w:tr w:rsidR="000D1B35" w:rsidRPr="00723D3C" w14:paraId="0B910D6D" w14:textId="77777777" w:rsidTr="002D71C2">
        <w:trPr>
          <w:trHeight w:val="297"/>
        </w:trPr>
        <w:tc>
          <w:tcPr>
            <w:tcW w:w="549" w:type="dxa"/>
            <w:tcBorders>
              <w:bottom w:val="single" w:sz="4" w:space="0" w:color="auto"/>
            </w:tcBorders>
          </w:tcPr>
          <w:p w14:paraId="7F37F54D" w14:textId="77777777" w:rsidR="000D1B35" w:rsidRPr="00723D3C" w:rsidRDefault="000D1B35"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295" w:type="dxa"/>
            <w:tcBorders>
              <w:bottom w:val="single" w:sz="4" w:space="0" w:color="auto"/>
            </w:tcBorders>
          </w:tcPr>
          <w:p w14:paraId="20CA9837" w14:textId="77777777" w:rsidR="000D1B35" w:rsidRPr="00723D3C" w:rsidRDefault="000D1B35">
            <w:pPr>
              <w:rPr>
                <w:rFonts w:ascii="メイリオ" w:eastAsia="メイリオ" w:hAnsi="メイリオ"/>
                <w:sz w:val="18"/>
                <w:szCs w:val="18"/>
              </w:rPr>
            </w:pPr>
          </w:p>
        </w:tc>
        <w:tc>
          <w:tcPr>
            <w:tcW w:w="1260" w:type="dxa"/>
            <w:tcBorders>
              <w:bottom w:val="single" w:sz="4" w:space="0" w:color="auto"/>
            </w:tcBorders>
          </w:tcPr>
          <w:p w14:paraId="173E3898" w14:textId="77777777" w:rsidR="000D1B35" w:rsidRPr="00723D3C" w:rsidRDefault="000D1B35">
            <w:pPr>
              <w:rPr>
                <w:rFonts w:ascii="メイリオ" w:eastAsia="メイリオ" w:hAnsi="メイリオ"/>
                <w:sz w:val="18"/>
                <w:szCs w:val="18"/>
              </w:rPr>
            </w:pPr>
          </w:p>
        </w:tc>
        <w:tc>
          <w:tcPr>
            <w:tcW w:w="583" w:type="dxa"/>
            <w:tcBorders>
              <w:bottom w:val="single" w:sz="4" w:space="0" w:color="auto"/>
            </w:tcBorders>
          </w:tcPr>
          <w:p w14:paraId="490DE50D" w14:textId="77777777" w:rsidR="000D1B35" w:rsidRPr="00723D3C" w:rsidRDefault="000D1B35">
            <w:pPr>
              <w:rPr>
                <w:rFonts w:ascii="メイリオ" w:eastAsia="メイリオ" w:hAnsi="メイリオ"/>
                <w:sz w:val="18"/>
                <w:szCs w:val="18"/>
              </w:rPr>
            </w:pPr>
          </w:p>
        </w:tc>
        <w:tc>
          <w:tcPr>
            <w:tcW w:w="1701" w:type="dxa"/>
            <w:tcBorders>
              <w:bottom w:val="single" w:sz="4" w:space="0" w:color="auto"/>
            </w:tcBorders>
          </w:tcPr>
          <w:p w14:paraId="5B4F2BDF" w14:textId="77777777" w:rsidR="000D1B35" w:rsidRPr="00723D3C" w:rsidRDefault="000D1B35">
            <w:pPr>
              <w:rPr>
                <w:rFonts w:ascii="メイリオ" w:eastAsia="メイリオ" w:hAnsi="メイリオ"/>
                <w:sz w:val="18"/>
                <w:szCs w:val="18"/>
              </w:rPr>
            </w:pPr>
          </w:p>
        </w:tc>
        <w:tc>
          <w:tcPr>
            <w:tcW w:w="1559" w:type="dxa"/>
            <w:tcBorders>
              <w:bottom w:val="single" w:sz="4" w:space="0" w:color="auto"/>
            </w:tcBorders>
          </w:tcPr>
          <w:p w14:paraId="351908A7" w14:textId="266066A9" w:rsidR="000D1B35" w:rsidRPr="00723D3C" w:rsidRDefault="000D1B35">
            <w:pPr>
              <w:rPr>
                <w:rFonts w:ascii="メイリオ" w:eastAsia="メイリオ" w:hAnsi="メイリオ"/>
                <w:sz w:val="18"/>
                <w:szCs w:val="18"/>
              </w:rPr>
            </w:pPr>
          </w:p>
        </w:tc>
        <w:tc>
          <w:tcPr>
            <w:tcW w:w="2181" w:type="dxa"/>
            <w:tcBorders>
              <w:bottom w:val="single" w:sz="4" w:space="0" w:color="auto"/>
            </w:tcBorders>
          </w:tcPr>
          <w:p w14:paraId="1C6DBBD9" w14:textId="77777777" w:rsidR="000D1B35" w:rsidRPr="00723D3C" w:rsidRDefault="000D1B35">
            <w:pPr>
              <w:rPr>
                <w:rFonts w:ascii="メイリオ" w:eastAsia="メイリオ" w:hAnsi="メイリオ"/>
                <w:sz w:val="18"/>
                <w:szCs w:val="18"/>
              </w:rPr>
            </w:pPr>
          </w:p>
        </w:tc>
        <w:tc>
          <w:tcPr>
            <w:tcW w:w="796" w:type="dxa"/>
            <w:tcBorders>
              <w:bottom w:val="single" w:sz="4" w:space="0" w:color="auto"/>
            </w:tcBorders>
          </w:tcPr>
          <w:p w14:paraId="25640DF0" w14:textId="272E9AE9" w:rsidR="000D1B35" w:rsidRPr="00723D3C" w:rsidRDefault="000D1B35">
            <w:pPr>
              <w:rPr>
                <w:rFonts w:ascii="メイリオ" w:eastAsia="メイリオ" w:hAnsi="メイリオ"/>
                <w:sz w:val="18"/>
                <w:szCs w:val="18"/>
              </w:rPr>
            </w:pPr>
          </w:p>
        </w:tc>
        <w:tc>
          <w:tcPr>
            <w:tcW w:w="963" w:type="dxa"/>
            <w:tcBorders>
              <w:bottom w:val="single" w:sz="4" w:space="0" w:color="auto"/>
            </w:tcBorders>
          </w:tcPr>
          <w:p w14:paraId="38CC2AC1" w14:textId="5D876215" w:rsidR="000D1B35" w:rsidRPr="00723D3C" w:rsidRDefault="000D1B35">
            <w:pPr>
              <w:rPr>
                <w:rFonts w:ascii="メイリオ" w:eastAsia="メイリオ" w:hAnsi="メイリオ"/>
                <w:sz w:val="18"/>
                <w:szCs w:val="18"/>
              </w:rPr>
            </w:pPr>
          </w:p>
        </w:tc>
      </w:tr>
    </w:tbl>
    <w:p w14:paraId="1C9EB641" w14:textId="2F90986E" w:rsidR="00BD3308" w:rsidRDefault="00FC0581" w:rsidP="00CD44BC">
      <w:pPr>
        <w:pStyle w:val="ae"/>
        <w:tabs>
          <w:tab w:val="left" w:pos="5355"/>
        </w:tabs>
        <w:snapToGrid w:val="0"/>
        <w:spacing w:line="120" w:lineRule="auto"/>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5103DABB">
                <wp:simplePos x="0" y="0"/>
                <wp:positionH relativeFrom="column">
                  <wp:posOffset>4491038</wp:posOffset>
                </wp:positionH>
                <wp:positionV relativeFrom="paragraph">
                  <wp:posOffset>48260</wp:posOffset>
                </wp:positionV>
                <wp:extent cx="2195512" cy="723900"/>
                <wp:effectExtent l="0" t="0" r="14605" b="19050"/>
                <wp:wrapNone/>
                <wp:docPr id="1006014799" name="グループ化 3"/>
                <wp:cNvGraphicFramePr/>
                <a:graphic xmlns:a="http://schemas.openxmlformats.org/drawingml/2006/main">
                  <a:graphicData uri="http://schemas.microsoft.com/office/word/2010/wordprocessingGroup">
                    <wpg:wgp>
                      <wpg:cNvGrpSpPr/>
                      <wpg:grpSpPr>
                        <a:xfrm>
                          <a:off x="0" y="0"/>
                          <a:ext cx="2195512" cy="723900"/>
                          <a:chOff x="85725" y="-9524"/>
                          <a:chExt cx="2573215"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98025" y="32366"/>
                            <a:ext cx="2370514" cy="850862"/>
                          </a:xfrm>
                          <a:prstGeom prst="rect">
                            <a:avLst/>
                          </a:prstGeom>
                          <a:noFill/>
                          <a:ln w="6350">
                            <a:noFill/>
                          </a:ln>
                        </wps:spPr>
                        <wps:txb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3.8pt;width:172.85pt;height:57pt;z-index:251662336;mso-width-relative:margin;mso-height-relative:margin" coordorigin="857,-95" coordsize="2573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980;top:323;width:23705;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A243DF2" w:rsidR="00FF5AF6" w:rsidRDefault="005F2BD8" w:rsidP="00FF5AF6">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w:t>
                        </w:r>
                        <w:r w:rsidR="00FF5AF6">
                          <w:rPr>
                            <w:rFonts w:ascii="メイリオ" w:eastAsia="メイリオ" w:hAnsi="メイリオ" w:hint="eastAsia"/>
                            <w:b/>
                            <w:bCs/>
                            <w:sz w:val="18"/>
                            <w:szCs w:val="20"/>
                          </w:rPr>
                          <w:t>登録後の取消は１００％</w:t>
                        </w:r>
                      </w:p>
                      <w:p w14:paraId="76DC6605" w14:textId="1425D6CE" w:rsidR="00FF5AF6" w:rsidRPr="00C17D10" w:rsidRDefault="00FF5AF6" w:rsidP="00FF5AF6">
                        <w:pPr>
                          <w:jc w:val="left"/>
                          <w:rPr>
                            <w:rFonts w:ascii="メイリオ" w:eastAsia="メイリオ" w:hAnsi="メイリオ"/>
                            <w:b/>
                            <w:bCs/>
                            <w:sz w:val="18"/>
                            <w:szCs w:val="20"/>
                          </w:rPr>
                        </w:pPr>
                        <w:r>
                          <w:rPr>
                            <w:rFonts w:ascii="メイリオ" w:eastAsia="メイリオ" w:hAnsi="メイリオ" w:hint="eastAsia"/>
                            <w:b/>
                            <w:bCs/>
                            <w:sz w:val="18"/>
                            <w:szCs w:val="20"/>
                          </w:rPr>
                          <w:t>（返金はありません）</w:t>
                        </w:r>
                      </w:p>
                      <w:p w14:paraId="3BECACF4" w14:textId="49D732EA"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2E835019" w14:textId="77777777" w:rsidR="00DA29DA" w:rsidRDefault="00DA29DA" w:rsidP="00DA29DA">
      <w:pPr>
        <w:pStyle w:val="ae"/>
        <w:tabs>
          <w:tab w:val="left" w:pos="5355"/>
        </w:tabs>
        <w:snapToGrid w:val="0"/>
        <w:ind w:left="442"/>
        <w:jc w:val="both"/>
        <w:rPr>
          <w:rFonts w:ascii="メイリオ" w:eastAsia="メイリオ" w:hAnsi="メイリオ" w:cs="メイリオ" w:hint="eastAsia"/>
          <w:b/>
          <w:sz w:val="18"/>
          <w:szCs w:val="18"/>
        </w:rPr>
      </w:pPr>
    </w:p>
    <w:p w14:paraId="7027C831" w14:textId="4F87F9B4"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685B6D99"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CD44BC">
              <w:rPr>
                <w:rFonts w:ascii="メイリオ" w:eastAsia="メイリオ" w:hAnsi="メイリオ" w:hint="eastAsia"/>
                <w:b/>
                <w:sz w:val="18"/>
                <w:szCs w:val="18"/>
              </w:rPr>
              <w:t>扱い</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1BA36A4B" w:rsidR="0027223C" w:rsidRPr="00723D3C" w:rsidRDefault="004C1B1C" w:rsidP="005F2BD8">
            <w:pPr>
              <w:rPr>
                <w:rFonts w:ascii="メイリオ" w:eastAsia="メイリオ" w:hAnsi="メイリオ"/>
                <w:sz w:val="18"/>
                <w:szCs w:val="18"/>
              </w:rPr>
            </w:pPr>
            <w:r>
              <w:rPr>
                <w:rFonts w:ascii="メイリオ" w:eastAsia="メイリオ" w:hAnsi="メイリオ" w:hint="eastAsia"/>
                <w:sz w:val="18"/>
                <w:szCs w:val="18"/>
              </w:rPr>
              <w:t>普通</w:t>
            </w:r>
            <w:r w:rsidR="00FC0581">
              <w:rPr>
                <w:rFonts w:ascii="メイリオ" w:eastAsia="メイリオ" w:hAnsi="メイリオ" w:hint="eastAsia"/>
                <w:sz w:val="18"/>
                <w:szCs w:val="18"/>
              </w:rPr>
              <w:t>登録</w:t>
            </w:r>
          </w:p>
        </w:tc>
        <w:tc>
          <w:tcPr>
            <w:tcW w:w="3404" w:type="dxa"/>
          </w:tcPr>
          <w:p w14:paraId="3A1318B1" w14:textId="3FC9B6BD" w:rsidR="0027223C" w:rsidRPr="00723D3C" w:rsidRDefault="00C560B0" w:rsidP="004C1B1C">
            <w:pPr>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4C1B1C">
              <w:rPr>
                <w:rFonts w:ascii="メイリオ" w:eastAsia="メイリオ" w:hAnsi="メイリオ" w:hint="eastAsia"/>
                <w:sz w:val="18"/>
                <w:szCs w:val="18"/>
              </w:rPr>
              <w:t>04</w:t>
            </w:r>
            <w:r w:rsidR="00C44740" w:rsidRPr="00DD3524">
              <w:rPr>
                <w:rFonts w:ascii="メイリオ" w:eastAsia="メイリオ" w:hAnsi="メイリオ" w:hint="eastAsia"/>
                <w:sz w:val="18"/>
                <w:szCs w:val="18"/>
              </w:rPr>
              <w:t>/</w:t>
            </w:r>
            <w:r w:rsidR="004C1B1C">
              <w:rPr>
                <w:rFonts w:ascii="メイリオ" w:eastAsia="メイリオ" w:hAnsi="メイリオ" w:hint="eastAsia"/>
                <w:sz w:val="18"/>
                <w:szCs w:val="18"/>
              </w:rPr>
              <w:t>07</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FF5AF6">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4C1B1C">
              <w:rPr>
                <w:rFonts w:ascii="メイリオ" w:eastAsia="メイリオ" w:hAnsi="メイリオ" w:hint="eastAsia"/>
                <w:sz w:val="18"/>
                <w:szCs w:val="18"/>
              </w:rPr>
              <w:t>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19</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金</w:t>
            </w:r>
            <w:r w:rsidR="00C44740" w:rsidRPr="00DD3524">
              <w:rPr>
                <w:rFonts w:ascii="メイリオ" w:eastAsia="メイリオ" w:hAnsi="メイリオ" w:hint="eastAsia"/>
                <w:kern w:val="0"/>
                <w:sz w:val="18"/>
                <w:szCs w:val="18"/>
              </w:rPr>
              <w:t>)</w:t>
            </w:r>
            <w:r w:rsidR="004C1B1C">
              <w:rPr>
                <w:rFonts w:ascii="メイリオ" w:eastAsia="メイリオ" w:hAnsi="メイリオ" w:hint="eastAsia"/>
                <w:kern w:val="0"/>
                <w:sz w:val="18"/>
                <w:szCs w:val="18"/>
              </w:rPr>
              <w:t>予定</w:t>
            </w:r>
          </w:p>
        </w:tc>
        <w:tc>
          <w:tcPr>
            <w:tcW w:w="1898" w:type="dxa"/>
          </w:tcPr>
          <w:p w14:paraId="09A70B68" w14:textId="617EAE87" w:rsidR="0027223C" w:rsidRPr="00DD3524" w:rsidRDefault="004C1B1C"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20</w:t>
            </w:r>
            <w:r w:rsidR="00FF5AF6">
              <w:rPr>
                <w:rFonts w:ascii="メイリオ" w:eastAsia="メイリオ" w:hAnsi="メイリオ" w:hint="eastAsia"/>
                <w:color w:val="000000" w:themeColor="text1"/>
                <w:sz w:val="18"/>
                <w:szCs w:val="18"/>
              </w:rPr>
              <w:t>,000円</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58BD5CE3"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事務手続きの関係上、申込期限を早めに設定させていただいております。</w:t>
      </w:r>
    </w:p>
    <w:p w14:paraId="027E3A58" w14:textId="448BE587" w:rsidR="00FF5AF6" w:rsidRDefault="00B3518B" w:rsidP="00FF5AF6">
      <w:pPr>
        <w:rPr>
          <w:rFonts w:ascii="メイリオ" w:eastAsia="メイリオ" w:hAnsi="メイリオ"/>
          <w:sz w:val="18"/>
          <w:szCs w:val="18"/>
        </w:rPr>
      </w:pPr>
      <w:r>
        <w:rPr>
          <w:rFonts w:ascii="メイリオ" w:eastAsia="メイリオ" w:hAnsi="メイリオ" w:hint="eastAsia"/>
          <w:sz w:val="18"/>
          <w:szCs w:val="18"/>
        </w:rPr>
        <w:t>★</w:t>
      </w:r>
      <w:r w:rsidR="006E6FEF" w:rsidRPr="00723D3C">
        <w:rPr>
          <w:rFonts w:ascii="メイリオ" w:eastAsia="メイリオ" w:hAnsi="メイリオ" w:hint="eastAsia"/>
          <w:sz w:val="18"/>
          <w:szCs w:val="18"/>
        </w:rPr>
        <w:t>登録証の受渡し</w:t>
      </w:r>
      <w:r w:rsidR="006E6FEF" w:rsidRPr="003C0856">
        <w:rPr>
          <w:rFonts w:ascii="メイリオ" w:eastAsia="メイリオ" w:hAnsi="メイリオ" w:hint="eastAsia"/>
          <w:sz w:val="18"/>
          <w:szCs w:val="18"/>
        </w:rPr>
        <w:t>は</w:t>
      </w:r>
      <w:r w:rsidR="00FF5AF6">
        <w:rPr>
          <w:rFonts w:ascii="メイリオ" w:eastAsia="メイリオ" w:hAnsi="メイリオ" w:hint="eastAsia"/>
          <w:sz w:val="18"/>
          <w:szCs w:val="18"/>
        </w:rPr>
        <w:t>10月24日（金）開会式会場を予定しております。</w:t>
      </w:r>
    </w:p>
    <w:p w14:paraId="2E13AC60" w14:textId="115D271E"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 xml:space="preserve"> ※一部、ウィントラベルで宿泊を申込の方は、</w:t>
      </w:r>
      <w:r w:rsidR="00DA29DA">
        <w:rPr>
          <w:rFonts w:ascii="メイリオ" w:eastAsia="メイリオ" w:hAnsi="メイリオ" w:hint="eastAsia"/>
          <w:sz w:val="18"/>
          <w:szCs w:val="18"/>
        </w:rPr>
        <w:t>10</w:t>
      </w:r>
      <w:r>
        <w:rPr>
          <w:rFonts w:ascii="メイリオ" w:eastAsia="メイリオ" w:hAnsi="メイリオ" w:hint="eastAsia"/>
          <w:sz w:val="18"/>
          <w:szCs w:val="18"/>
        </w:rPr>
        <w:t>月23日</w:t>
      </w:r>
      <w:r w:rsidR="00DA29DA">
        <w:rPr>
          <w:rFonts w:ascii="メイリオ" w:eastAsia="メイリオ" w:hAnsi="メイリオ" w:hint="eastAsia"/>
          <w:sz w:val="18"/>
          <w:szCs w:val="18"/>
        </w:rPr>
        <w:t>（木）</w:t>
      </w:r>
      <w:r>
        <w:rPr>
          <w:rFonts w:ascii="メイリオ" w:eastAsia="メイリオ" w:hAnsi="メイリオ" w:hint="eastAsia"/>
          <w:sz w:val="18"/>
          <w:szCs w:val="18"/>
        </w:rPr>
        <w:t>ホテルでお渡しする場合もあります。（時間未定）</w:t>
      </w:r>
    </w:p>
    <w:p w14:paraId="11D10761" w14:textId="603A4B9C" w:rsidR="00523ECA" w:rsidRDefault="00523ECA" w:rsidP="00FF5AF6">
      <w:pPr>
        <w:rPr>
          <w:rFonts w:ascii="メイリオ" w:eastAsia="メイリオ" w:hAnsi="メイリオ"/>
          <w:sz w:val="18"/>
          <w:szCs w:val="18"/>
        </w:rPr>
      </w:pPr>
      <w:r>
        <w:rPr>
          <w:rFonts w:ascii="メイリオ" w:eastAsia="メイリオ" w:hAnsi="メイリオ" w:hint="eastAsia"/>
          <w:sz w:val="18"/>
          <w:szCs w:val="18"/>
        </w:rPr>
        <w:t>※※10月に入りましたら、最終受け渡し方法を再度ご連絡いたします。</w:t>
      </w:r>
    </w:p>
    <w:p w14:paraId="690B244D" w14:textId="364D297A" w:rsidR="00FF5AF6" w:rsidRDefault="00A13931" w:rsidP="00FF5AF6">
      <w:pPr>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②</w:t>
      </w:r>
      <w:r w:rsidR="00FF5AF6">
        <w:rPr>
          <w:rFonts w:ascii="メイリオ" w:eastAsia="メイリオ" w:hAnsi="メイリオ" w:hint="eastAsia"/>
          <w:sz w:val="18"/>
          <w:szCs w:val="18"/>
        </w:rPr>
        <w:t>ウィントラベルでホテル等お申し込みの方（登録＋ホテルや飛行機等）</w:t>
      </w:r>
    </w:p>
    <w:p w14:paraId="717F8934" w14:textId="2699753E" w:rsidR="00007A4E" w:rsidRDefault="002C18C6" w:rsidP="00FF5AF6">
      <w:pPr>
        <w:rPr>
          <w:rFonts w:ascii="メイリオ" w:eastAsia="メイリオ" w:hAnsi="メイリオ"/>
          <w:sz w:val="18"/>
          <w:szCs w:val="18"/>
        </w:rPr>
      </w:pPr>
      <w:r w:rsidRPr="00723D3C">
        <w:rPr>
          <w:rFonts w:ascii="メイリオ" w:eastAsia="メイリオ" w:hAnsi="メイリオ" w:hint="eastAsia"/>
          <w:sz w:val="18"/>
          <w:szCs w:val="18"/>
        </w:rPr>
        <w:t>お一人様あたり、</w:t>
      </w:r>
      <w:bookmarkStart w:id="0" w:name="_Hlk192497172"/>
      <w:r w:rsidR="004C1B1C" w:rsidRPr="004C1B1C">
        <w:rPr>
          <w:rFonts w:ascii="メイリオ" w:eastAsia="メイリオ" w:hAnsi="メイリオ" w:hint="eastAsia"/>
          <w:b/>
          <w:bCs/>
          <w:sz w:val="18"/>
          <w:szCs w:val="18"/>
        </w:rPr>
        <w:t>普通</w:t>
      </w:r>
      <w:r w:rsidR="00675920" w:rsidRPr="004C1B1C">
        <w:rPr>
          <w:rFonts w:ascii="メイリオ" w:eastAsia="メイリオ" w:hAnsi="メイリオ" w:hint="eastAsia"/>
          <w:b/>
          <w:bCs/>
          <w:sz w:val="18"/>
          <w:szCs w:val="18"/>
        </w:rPr>
        <w:t>登</w:t>
      </w:r>
      <w:r w:rsidR="00675920" w:rsidRPr="0065748D">
        <w:rPr>
          <w:rFonts w:ascii="メイリオ" w:eastAsia="メイリオ" w:hAnsi="メイリオ" w:hint="eastAsia"/>
          <w:b/>
          <w:sz w:val="18"/>
          <w:szCs w:val="18"/>
        </w:rPr>
        <w:t>録料</w:t>
      </w:r>
      <w:r w:rsidR="004C1B1C">
        <w:rPr>
          <w:rFonts w:ascii="メイリオ" w:eastAsia="メイリオ" w:hAnsi="メイリオ" w:hint="eastAsia"/>
          <w:b/>
          <w:sz w:val="18"/>
          <w:szCs w:val="18"/>
        </w:rPr>
        <w:t>20</w:t>
      </w:r>
      <w:r w:rsidR="00FF5AF6">
        <w:rPr>
          <w:rFonts w:ascii="メイリオ" w:eastAsia="メイリオ" w:hAnsi="メイリオ" w:hint="eastAsia"/>
          <w:b/>
          <w:sz w:val="18"/>
          <w:szCs w:val="18"/>
        </w:rPr>
        <w:t>,000円</w:t>
      </w:r>
      <w:r w:rsidR="000737A5"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2</w:t>
      </w:r>
      <w:r w:rsidR="00C841BE"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2</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r w:rsidR="000737A5" w:rsidRPr="00723D3C">
        <w:rPr>
          <w:rFonts w:ascii="メイリオ" w:eastAsia="メイリオ" w:hAnsi="メイリオ" w:hint="eastAsia"/>
          <w:sz w:val="18"/>
          <w:szCs w:val="18"/>
        </w:rPr>
        <w:t>を下記口座へ</w:t>
      </w:r>
      <w:r w:rsidR="001803BE" w:rsidRPr="00007A4E">
        <w:rPr>
          <w:rFonts w:ascii="メイリオ" w:eastAsia="メイリオ" w:hAnsi="メイリオ" w:hint="eastAsia"/>
          <w:sz w:val="18"/>
          <w:szCs w:val="18"/>
        </w:rPr>
        <w:t>お振込ください。</w:t>
      </w:r>
    </w:p>
    <w:bookmarkEnd w:id="0"/>
    <w:p w14:paraId="4DB1BD9A" w14:textId="4A6380C5" w:rsidR="00FF5AF6" w:rsidRDefault="00FF5AF6" w:rsidP="00FF5AF6">
      <w:pPr>
        <w:rPr>
          <w:rFonts w:ascii="メイリオ" w:eastAsia="メイリオ" w:hAnsi="メイリオ"/>
          <w:sz w:val="18"/>
          <w:szCs w:val="18"/>
        </w:rPr>
      </w:pPr>
      <w:r>
        <w:rPr>
          <w:rFonts w:ascii="メイリオ" w:eastAsia="メイリオ" w:hAnsi="メイリオ" w:hint="eastAsia"/>
          <w:sz w:val="18"/>
          <w:szCs w:val="18"/>
        </w:rPr>
        <w:t>③大会登録のみをお申し込みの方</w:t>
      </w:r>
    </w:p>
    <w:p w14:paraId="75858836" w14:textId="51A97036" w:rsidR="00FF5AF6" w:rsidRDefault="00FF5AF6" w:rsidP="00FF5AF6">
      <w:pPr>
        <w:rPr>
          <w:rFonts w:ascii="メイリオ" w:eastAsia="メイリオ" w:hAnsi="メイリオ"/>
          <w:sz w:val="18"/>
          <w:szCs w:val="18"/>
        </w:rPr>
      </w:pPr>
      <w:r>
        <w:rPr>
          <w:rFonts w:ascii="メイリオ" w:eastAsia="メイリオ" w:hAnsi="メイリオ" w:hint="eastAsia"/>
          <w:b/>
          <w:bCs/>
          <w:sz w:val="18"/>
          <w:szCs w:val="18"/>
        </w:rPr>
        <w:t>お一人様あたり、</w:t>
      </w:r>
      <w:r w:rsidR="004C1B1C">
        <w:rPr>
          <w:rFonts w:ascii="メイリオ" w:eastAsia="メイリオ" w:hAnsi="メイリオ" w:hint="eastAsia"/>
          <w:b/>
          <w:bCs/>
          <w:sz w:val="18"/>
          <w:szCs w:val="18"/>
        </w:rPr>
        <w:t>普通</w:t>
      </w:r>
      <w:r w:rsidRPr="0065748D">
        <w:rPr>
          <w:rFonts w:ascii="メイリオ" w:eastAsia="メイリオ" w:hAnsi="メイリオ" w:hint="eastAsia"/>
          <w:b/>
          <w:sz w:val="18"/>
          <w:szCs w:val="18"/>
        </w:rPr>
        <w:t>登録料</w:t>
      </w:r>
      <w:r w:rsidR="004C1B1C">
        <w:rPr>
          <w:rFonts w:ascii="メイリオ" w:eastAsia="メイリオ" w:hAnsi="メイリオ" w:hint="eastAsia"/>
          <w:b/>
          <w:sz w:val="18"/>
          <w:szCs w:val="18"/>
        </w:rPr>
        <w:t>20</w:t>
      </w:r>
      <w:r>
        <w:rPr>
          <w:rFonts w:ascii="メイリオ" w:eastAsia="メイリオ" w:hAnsi="メイリオ" w:hint="eastAsia"/>
          <w:b/>
          <w:sz w:val="18"/>
          <w:szCs w:val="18"/>
        </w:rPr>
        <w:t>,000円</w:t>
      </w:r>
      <w:r w:rsidRPr="0065748D">
        <w:rPr>
          <w:rFonts w:ascii="メイリオ" w:eastAsia="メイリオ" w:hAnsi="メイリオ" w:hint="eastAsia"/>
          <w:b/>
          <w:sz w:val="18"/>
          <w:szCs w:val="18"/>
        </w:rPr>
        <w:t>＋手数料</w:t>
      </w:r>
      <w:r w:rsidR="004A741A">
        <w:rPr>
          <w:rFonts w:ascii="メイリオ" w:eastAsia="メイリオ" w:hAnsi="メイリオ" w:hint="eastAsia"/>
          <w:b/>
          <w:sz w:val="18"/>
          <w:szCs w:val="18"/>
        </w:rPr>
        <w:t>3</w:t>
      </w:r>
      <w:r w:rsidRPr="003C0856">
        <w:rPr>
          <w:rFonts w:ascii="メイリオ" w:eastAsia="メイリオ" w:hAnsi="メイリオ" w:hint="eastAsia"/>
          <w:b/>
          <w:color w:val="000000" w:themeColor="text1"/>
          <w:sz w:val="18"/>
          <w:szCs w:val="18"/>
        </w:rPr>
        <w:t>,</w:t>
      </w:r>
      <w:r w:rsidR="004A741A">
        <w:rPr>
          <w:rFonts w:ascii="メイリオ" w:eastAsia="メイリオ" w:hAnsi="メイリオ" w:hint="eastAsia"/>
          <w:b/>
          <w:color w:val="000000" w:themeColor="text1"/>
          <w:sz w:val="18"/>
          <w:szCs w:val="18"/>
        </w:rPr>
        <w:t>3</w:t>
      </w:r>
      <w:r w:rsidRPr="003C0856">
        <w:rPr>
          <w:rFonts w:ascii="メイリオ" w:eastAsia="メイリオ" w:hAnsi="メイリオ" w:hint="eastAsia"/>
          <w:b/>
          <w:color w:val="000000" w:themeColor="text1"/>
          <w:sz w:val="18"/>
          <w:szCs w:val="18"/>
        </w:rPr>
        <w:t>00円]</w:t>
      </w:r>
      <w:r w:rsidRPr="003C0856">
        <w:rPr>
          <w:rFonts w:ascii="メイリオ" w:eastAsia="メイリオ" w:hAnsi="メイリオ"/>
          <w:b/>
          <w:color w:val="000000" w:themeColor="text1"/>
          <w:sz w:val="18"/>
          <w:szCs w:val="18"/>
        </w:rPr>
        <w:t xml:space="preserve"> </w:t>
      </w:r>
      <w:r w:rsidRPr="00723D3C">
        <w:rPr>
          <w:rFonts w:ascii="メイリオ" w:eastAsia="メイリオ" w:hAnsi="メイリオ" w:hint="eastAsia"/>
          <w:sz w:val="18"/>
          <w:szCs w:val="18"/>
        </w:rPr>
        <w:t>を下記口座へ</w:t>
      </w:r>
      <w:r w:rsidRPr="00007A4E">
        <w:rPr>
          <w:rFonts w:ascii="メイリオ" w:eastAsia="メイリオ" w:hAnsi="メイリオ" w:hint="eastAsia"/>
          <w:sz w:val="18"/>
          <w:szCs w:val="18"/>
        </w:rPr>
        <w:t>お振込ください。</w:t>
      </w:r>
    </w:p>
    <w:p w14:paraId="0282E1AB" w14:textId="5487BEDE" w:rsidR="00CE4856" w:rsidRPr="00447DE7" w:rsidRDefault="00007A4E" w:rsidP="00007A4E">
      <w:pPr>
        <w:pStyle w:val="a9"/>
        <w:tabs>
          <w:tab w:val="left" w:pos="1410"/>
        </w:tabs>
        <w:ind w:leftChars="0" w:left="420"/>
        <w:rPr>
          <w:rFonts w:ascii="メイリオ" w:eastAsia="メイリオ" w:hAnsi="メイリオ"/>
          <w:b/>
          <w:bCs/>
          <w:i/>
          <w:iCs/>
          <w:sz w:val="18"/>
          <w:szCs w:val="18"/>
        </w:rPr>
      </w:pPr>
      <w:r w:rsidRPr="00447DE7">
        <w:rPr>
          <w:rFonts w:ascii="メイリオ" w:eastAsia="メイリオ" w:hAnsi="メイリオ" w:hint="eastAsia"/>
          <w:b/>
          <w:bCs/>
          <w:i/>
          <w:iCs/>
          <w:sz w:val="18"/>
          <w:szCs w:val="18"/>
        </w:rPr>
        <w:t xml:space="preserve">　</w:t>
      </w:r>
      <w:r w:rsidR="001803BE" w:rsidRPr="00447DE7">
        <w:rPr>
          <w:rFonts w:ascii="メイリオ" w:eastAsia="メイリオ" w:hAnsi="メイリオ" w:hint="eastAsia"/>
          <w:b/>
          <w:bCs/>
          <w:i/>
          <w:iCs/>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495228D4"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6125E9">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6125E9">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6125E9">
        <w:rPr>
          <w:rFonts w:ascii="メイリオ" w:eastAsia="メイリオ" w:hAnsi="メイリオ" w:hint="eastAsia"/>
          <w:sz w:val="20"/>
          <w:szCs w:val="20"/>
          <w:bdr w:val="single" w:sz="4" w:space="0" w:color="auto"/>
        </w:rPr>
        <w:t>1666</w:t>
      </w:r>
      <w:r w:rsidR="00523ECA">
        <w:rPr>
          <w:rFonts w:ascii="メイリオ" w:eastAsia="メイリオ" w:hAnsi="メイリオ" w:hint="eastAsia"/>
          <w:sz w:val="20"/>
          <w:szCs w:val="20"/>
          <w:bdr w:val="single" w:sz="4" w:space="0" w:color="auto"/>
        </w:rPr>
        <w:t>6</w:t>
      </w:r>
      <w:r w:rsidR="006125E9">
        <w:rPr>
          <w:rFonts w:ascii="メイリオ" w:eastAsia="メイリオ" w:hAnsi="メイリオ" w:hint="eastAsia"/>
          <w:sz w:val="20"/>
          <w:szCs w:val="20"/>
          <w:bdr w:val="single" w:sz="4" w:space="0" w:color="auto"/>
        </w:rPr>
        <w:t>49</w:t>
      </w:r>
      <w:r w:rsidRPr="008C2F00">
        <w:rPr>
          <w:rFonts w:ascii="メイリオ" w:eastAsia="メイリオ" w:hAnsi="メイリオ" w:hint="eastAsia"/>
          <w:sz w:val="20"/>
          <w:szCs w:val="20"/>
          <w:bdr w:val="single" w:sz="4" w:space="0" w:color="auto"/>
        </w:rPr>
        <w:t xml:space="preserve">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3B17" w14:textId="77777777" w:rsidR="004D4E81" w:rsidRDefault="004D4E81" w:rsidP="00865D42">
      <w:r>
        <w:separator/>
      </w:r>
    </w:p>
  </w:endnote>
  <w:endnote w:type="continuationSeparator" w:id="0">
    <w:p w14:paraId="3D92F44A" w14:textId="77777777" w:rsidR="004D4E81" w:rsidRDefault="004D4E81"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037A6" w14:textId="77777777" w:rsidR="004D4E81" w:rsidRDefault="004D4E81" w:rsidP="00865D42">
      <w:r>
        <w:separator/>
      </w:r>
    </w:p>
  </w:footnote>
  <w:footnote w:type="continuationSeparator" w:id="0">
    <w:p w14:paraId="25297F8A" w14:textId="77777777" w:rsidR="004D4E81" w:rsidRDefault="004D4E81"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D1B35"/>
    <w:rsid w:val="000F6842"/>
    <w:rsid w:val="00106B4B"/>
    <w:rsid w:val="0010774C"/>
    <w:rsid w:val="001106F1"/>
    <w:rsid w:val="001160A5"/>
    <w:rsid w:val="001367D1"/>
    <w:rsid w:val="00141905"/>
    <w:rsid w:val="00155690"/>
    <w:rsid w:val="001803BE"/>
    <w:rsid w:val="00194613"/>
    <w:rsid w:val="001A20A3"/>
    <w:rsid w:val="001A6FE7"/>
    <w:rsid w:val="001B786B"/>
    <w:rsid w:val="001C16B6"/>
    <w:rsid w:val="001D357F"/>
    <w:rsid w:val="001D3618"/>
    <w:rsid w:val="001D373B"/>
    <w:rsid w:val="001E666C"/>
    <w:rsid w:val="001F3E25"/>
    <w:rsid w:val="00214A29"/>
    <w:rsid w:val="00222941"/>
    <w:rsid w:val="00225A13"/>
    <w:rsid w:val="002407BF"/>
    <w:rsid w:val="00241B8F"/>
    <w:rsid w:val="00241C37"/>
    <w:rsid w:val="00247E19"/>
    <w:rsid w:val="002539F0"/>
    <w:rsid w:val="0027223C"/>
    <w:rsid w:val="00291011"/>
    <w:rsid w:val="002918EA"/>
    <w:rsid w:val="002A67C2"/>
    <w:rsid w:val="002B3252"/>
    <w:rsid w:val="002B6EF1"/>
    <w:rsid w:val="002C18C6"/>
    <w:rsid w:val="002D71C2"/>
    <w:rsid w:val="002E6237"/>
    <w:rsid w:val="002E7EF2"/>
    <w:rsid w:val="00333863"/>
    <w:rsid w:val="003378B9"/>
    <w:rsid w:val="00342043"/>
    <w:rsid w:val="003811B4"/>
    <w:rsid w:val="003847A9"/>
    <w:rsid w:val="00392089"/>
    <w:rsid w:val="00396E0B"/>
    <w:rsid w:val="0039735F"/>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37DB4"/>
    <w:rsid w:val="00441296"/>
    <w:rsid w:val="004428B0"/>
    <w:rsid w:val="00442FB5"/>
    <w:rsid w:val="00447DE7"/>
    <w:rsid w:val="00463B41"/>
    <w:rsid w:val="00495582"/>
    <w:rsid w:val="00496C71"/>
    <w:rsid w:val="004A722B"/>
    <w:rsid w:val="004A741A"/>
    <w:rsid w:val="004C1B1C"/>
    <w:rsid w:val="004D3EB7"/>
    <w:rsid w:val="004D4A50"/>
    <w:rsid w:val="004D4E81"/>
    <w:rsid w:val="004E4133"/>
    <w:rsid w:val="00504EA6"/>
    <w:rsid w:val="005123D5"/>
    <w:rsid w:val="00523ECA"/>
    <w:rsid w:val="00523FEA"/>
    <w:rsid w:val="0054660A"/>
    <w:rsid w:val="00553CE6"/>
    <w:rsid w:val="005656D6"/>
    <w:rsid w:val="005728DA"/>
    <w:rsid w:val="005813C5"/>
    <w:rsid w:val="005A55AA"/>
    <w:rsid w:val="005A5BC4"/>
    <w:rsid w:val="005C0E52"/>
    <w:rsid w:val="005C248A"/>
    <w:rsid w:val="005D4B49"/>
    <w:rsid w:val="005E52C5"/>
    <w:rsid w:val="005F09E3"/>
    <w:rsid w:val="005F2693"/>
    <w:rsid w:val="005F2BD8"/>
    <w:rsid w:val="00605AC3"/>
    <w:rsid w:val="006125E9"/>
    <w:rsid w:val="006211F7"/>
    <w:rsid w:val="006361A0"/>
    <w:rsid w:val="00641544"/>
    <w:rsid w:val="006528B0"/>
    <w:rsid w:val="00655162"/>
    <w:rsid w:val="0065748D"/>
    <w:rsid w:val="006655C6"/>
    <w:rsid w:val="00675221"/>
    <w:rsid w:val="006754FA"/>
    <w:rsid w:val="00675920"/>
    <w:rsid w:val="006858BC"/>
    <w:rsid w:val="00687ADF"/>
    <w:rsid w:val="006B590A"/>
    <w:rsid w:val="006D0BEA"/>
    <w:rsid w:val="006E4F10"/>
    <w:rsid w:val="006E6FEF"/>
    <w:rsid w:val="0070075D"/>
    <w:rsid w:val="007043F2"/>
    <w:rsid w:val="00721D55"/>
    <w:rsid w:val="00723D3C"/>
    <w:rsid w:val="007371E0"/>
    <w:rsid w:val="00740101"/>
    <w:rsid w:val="00764B0A"/>
    <w:rsid w:val="007749C6"/>
    <w:rsid w:val="00776BF9"/>
    <w:rsid w:val="00786852"/>
    <w:rsid w:val="007B4D1F"/>
    <w:rsid w:val="007B5E2C"/>
    <w:rsid w:val="007C29CF"/>
    <w:rsid w:val="007C744B"/>
    <w:rsid w:val="007E1FF1"/>
    <w:rsid w:val="007E5AE3"/>
    <w:rsid w:val="008018F3"/>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87512"/>
    <w:rsid w:val="00897690"/>
    <w:rsid w:val="008A33FD"/>
    <w:rsid w:val="008B0750"/>
    <w:rsid w:val="008B68E9"/>
    <w:rsid w:val="008C2F00"/>
    <w:rsid w:val="008D4AC0"/>
    <w:rsid w:val="008E1FED"/>
    <w:rsid w:val="008E386E"/>
    <w:rsid w:val="008F7234"/>
    <w:rsid w:val="0090055A"/>
    <w:rsid w:val="00903A33"/>
    <w:rsid w:val="00923DFA"/>
    <w:rsid w:val="009252FD"/>
    <w:rsid w:val="0094104C"/>
    <w:rsid w:val="009551CE"/>
    <w:rsid w:val="00956CE4"/>
    <w:rsid w:val="00965D02"/>
    <w:rsid w:val="00973BF1"/>
    <w:rsid w:val="00980638"/>
    <w:rsid w:val="009921F0"/>
    <w:rsid w:val="009C3AC7"/>
    <w:rsid w:val="009C6B32"/>
    <w:rsid w:val="009D412D"/>
    <w:rsid w:val="009D6B63"/>
    <w:rsid w:val="009E10A8"/>
    <w:rsid w:val="009F262B"/>
    <w:rsid w:val="00A00C45"/>
    <w:rsid w:val="00A0101D"/>
    <w:rsid w:val="00A13931"/>
    <w:rsid w:val="00A232F6"/>
    <w:rsid w:val="00A242C6"/>
    <w:rsid w:val="00A33F3C"/>
    <w:rsid w:val="00A36F0D"/>
    <w:rsid w:val="00A44880"/>
    <w:rsid w:val="00A44F5F"/>
    <w:rsid w:val="00A51D9C"/>
    <w:rsid w:val="00A535DF"/>
    <w:rsid w:val="00A76C4A"/>
    <w:rsid w:val="00A83179"/>
    <w:rsid w:val="00A83F81"/>
    <w:rsid w:val="00AB4DD5"/>
    <w:rsid w:val="00AB5C5E"/>
    <w:rsid w:val="00AC146C"/>
    <w:rsid w:val="00AC6B6D"/>
    <w:rsid w:val="00AD314F"/>
    <w:rsid w:val="00AE4B17"/>
    <w:rsid w:val="00AF3342"/>
    <w:rsid w:val="00AF7198"/>
    <w:rsid w:val="00B22162"/>
    <w:rsid w:val="00B25B31"/>
    <w:rsid w:val="00B3518B"/>
    <w:rsid w:val="00B43ECE"/>
    <w:rsid w:val="00B455A8"/>
    <w:rsid w:val="00B47BE3"/>
    <w:rsid w:val="00B50B7D"/>
    <w:rsid w:val="00B5352E"/>
    <w:rsid w:val="00B8313A"/>
    <w:rsid w:val="00BC6685"/>
    <w:rsid w:val="00BD3308"/>
    <w:rsid w:val="00BD5FDF"/>
    <w:rsid w:val="00BD60D7"/>
    <w:rsid w:val="00BD679A"/>
    <w:rsid w:val="00BE622A"/>
    <w:rsid w:val="00BF7760"/>
    <w:rsid w:val="00C0454C"/>
    <w:rsid w:val="00C17D10"/>
    <w:rsid w:val="00C208F0"/>
    <w:rsid w:val="00C3058B"/>
    <w:rsid w:val="00C44740"/>
    <w:rsid w:val="00C55059"/>
    <w:rsid w:val="00C560B0"/>
    <w:rsid w:val="00C65AF5"/>
    <w:rsid w:val="00C75D22"/>
    <w:rsid w:val="00C841BE"/>
    <w:rsid w:val="00CA590B"/>
    <w:rsid w:val="00CB04B0"/>
    <w:rsid w:val="00CB1DC1"/>
    <w:rsid w:val="00CB382C"/>
    <w:rsid w:val="00CB5678"/>
    <w:rsid w:val="00CC7956"/>
    <w:rsid w:val="00CD39D8"/>
    <w:rsid w:val="00CD44BC"/>
    <w:rsid w:val="00CD4AAF"/>
    <w:rsid w:val="00CD631F"/>
    <w:rsid w:val="00CE4856"/>
    <w:rsid w:val="00CF29DB"/>
    <w:rsid w:val="00D015D3"/>
    <w:rsid w:val="00D0300F"/>
    <w:rsid w:val="00D04175"/>
    <w:rsid w:val="00D20A21"/>
    <w:rsid w:val="00D369EC"/>
    <w:rsid w:val="00D36D53"/>
    <w:rsid w:val="00D42AFF"/>
    <w:rsid w:val="00D51B65"/>
    <w:rsid w:val="00D54902"/>
    <w:rsid w:val="00D56DFC"/>
    <w:rsid w:val="00D60188"/>
    <w:rsid w:val="00D62621"/>
    <w:rsid w:val="00D67F25"/>
    <w:rsid w:val="00D71C5F"/>
    <w:rsid w:val="00D72445"/>
    <w:rsid w:val="00D7592F"/>
    <w:rsid w:val="00D8070D"/>
    <w:rsid w:val="00D8129D"/>
    <w:rsid w:val="00D81D7E"/>
    <w:rsid w:val="00D9249E"/>
    <w:rsid w:val="00D95E0A"/>
    <w:rsid w:val="00DA29DA"/>
    <w:rsid w:val="00DB0809"/>
    <w:rsid w:val="00DB1625"/>
    <w:rsid w:val="00DD3524"/>
    <w:rsid w:val="00DD4A5C"/>
    <w:rsid w:val="00DE3818"/>
    <w:rsid w:val="00DE6455"/>
    <w:rsid w:val="00E13DBC"/>
    <w:rsid w:val="00E171C7"/>
    <w:rsid w:val="00E213F3"/>
    <w:rsid w:val="00E32162"/>
    <w:rsid w:val="00E347A5"/>
    <w:rsid w:val="00E42BB6"/>
    <w:rsid w:val="00E45F28"/>
    <w:rsid w:val="00E4640F"/>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817A4"/>
    <w:rsid w:val="00F929AE"/>
    <w:rsid w:val="00FC0581"/>
    <w:rsid w:val="00FF27B4"/>
    <w:rsid w:val="00FF3D19"/>
    <w:rsid w:val="00FF5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(333複合地区)　早期登録</vt:lpstr>
      <vt:lpstr>OAEALフォーラム２０２５・札幌大会 代行登録申込用紙</vt:lpstr>
      <vt:lpstr>    /</vt:lpstr>
      <vt:lpstr>    </vt:lpstr>
      <vt:lpstr>    大会登録料と申込受付期限</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キャビネット事務局 ３３３－Ｃ地区</cp:lastModifiedBy>
  <cp:revision>3</cp:revision>
  <cp:lastPrinted>2025-03-15T03:58:00Z</cp:lastPrinted>
  <dcterms:created xsi:type="dcterms:W3CDTF">2025-07-25T04:56:00Z</dcterms:created>
  <dcterms:modified xsi:type="dcterms:W3CDTF">2025-07-29T05:30:00Z</dcterms:modified>
</cp:coreProperties>
</file>