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DBE02" w14:textId="77777777" w:rsidR="00771646" w:rsidRPr="000664BD" w:rsidRDefault="00771646" w:rsidP="008E588D">
      <w:pPr>
        <w:spacing w:line="100" w:lineRule="exact"/>
        <w:ind w:left="5698" w:firstLine="839"/>
        <w:jc w:val="left"/>
        <w:rPr>
          <w:rFonts w:ascii="ＭＳ 明朝" w:hAnsi="ＭＳ 明朝"/>
          <w:sz w:val="22"/>
          <w:szCs w:val="22"/>
        </w:rPr>
      </w:pPr>
    </w:p>
    <w:p w14:paraId="5B8CB90A" w14:textId="1D98EC42" w:rsidR="00996164" w:rsidRPr="00905C57" w:rsidRDefault="00996164" w:rsidP="00905C57">
      <w:pPr>
        <w:spacing w:line="240" w:lineRule="exact"/>
        <w:ind w:left="5700" w:right="550" w:firstLineChars="200" w:firstLine="440"/>
        <w:jc w:val="right"/>
        <w:rPr>
          <w:rFonts w:asciiTheme="minorHAnsi" w:hAnsiTheme="minorHAnsi"/>
          <w:sz w:val="22"/>
          <w:szCs w:val="22"/>
        </w:rPr>
      </w:pPr>
      <w:r w:rsidRPr="00905C57">
        <w:rPr>
          <w:rFonts w:asciiTheme="minorHAnsi" w:hAnsiTheme="minorHAnsi"/>
          <w:sz w:val="22"/>
          <w:szCs w:val="22"/>
        </w:rPr>
        <w:t>Ｇ発</w:t>
      </w:r>
      <w:r w:rsidRPr="00905C57">
        <w:rPr>
          <w:rFonts w:asciiTheme="minorHAnsi" w:hAnsiTheme="minorHAnsi"/>
          <w:sz w:val="22"/>
          <w:szCs w:val="22"/>
        </w:rPr>
        <w:t>20</w:t>
      </w:r>
      <w:r w:rsidRPr="00905C57">
        <w:rPr>
          <w:rFonts w:asciiTheme="minorHAnsi" w:hAnsiTheme="minorHAnsi"/>
          <w:sz w:val="22"/>
          <w:szCs w:val="22"/>
        </w:rPr>
        <w:t>－</w:t>
      </w:r>
      <w:r w:rsidRPr="00905C57">
        <w:rPr>
          <w:rFonts w:asciiTheme="minorHAnsi" w:hAnsiTheme="minorHAnsi"/>
          <w:sz w:val="22"/>
          <w:szCs w:val="22"/>
        </w:rPr>
        <w:t>0</w:t>
      </w:r>
      <w:r w:rsidR="00490678" w:rsidRPr="00905C57">
        <w:rPr>
          <w:rFonts w:asciiTheme="minorHAnsi" w:hAnsiTheme="minorHAnsi"/>
          <w:sz w:val="22"/>
          <w:szCs w:val="22"/>
        </w:rPr>
        <w:t>54</w:t>
      </w:r>
    </w:p>
    <w:p w14:paraId="40A3A759" w14:textId="0AB5B972" w:rsidR="00996164" w:rsidRPr="00905C57" w:rsidRDefault="00996164" w:rsidP="00905C57">
      <w:pPr>
        <w:spacing w:line="240" w:lineRule="exact"/>
        <w:ind w:left="5880" w:firstLineChars="300" w:firstLine="660"/>
        <w:jc w:val="right"/>
        <w:rPr>
          <w:rFonts w:asciiTheme="minorHAnsi" w:eastAsiaTheme="minorEastAsia" w:hAnsiTheme="minorHAnsi"/>
          <w:sz w:val="22"/>
          <w:szCs w:val="22"/>
        </w:rPr>
      </w:pPr>
      <w:r w:rsidRPr="00905C57">
        <w:rPr>
          <w:rFonts w:asciiTheme="minorHAnsi" w:eastAsiaTheme="minorEastAsia" w:hAnsiTheme="minorHAnsi"/>
          <w:sz w:val="22"/>
          <w:szCs w:val="22"/>
        </w:rPr>
        <w:t>2020</w:t>
      </w:r>
      <w:r w:rsidRPr="00905C57">
        <w:rPr>
          <w:rFonts w:asciiTheme="minorHAnsi" w:eastAsiaTheme="minorEastAsia" w:hAnsiTheme="minorHAnsi"/>
          <w:sz w:val="22"/>
          <w:szCs w:val="22"/>
        </w:rPr>
        <w:t>年</w:t>
      </w:r>
      <w:r w:rsidRPr="00905C57">
        <w:rPr>
          <w:rFonts w:asciiTheme="minorHAnsi" w:eastAsiaTheme="minorEastAsia" w:hAnsiTheme="minorHAnsi"/>
          <w:sz w:val="22"/>
          <w:szCs w:val="22"/>
        </w:rPr>
        <w:t>11</w:t>
      </w:r>
      <w:r w:rsidRPr="00905C57">
        <w:rPr>
          <w:rFonts w:asciiTheme="minorHAnsi" w:eastAsiaTheme="minorEastAsia" w:hAnsiTheme="minorHAnsi"/>
          <w:sz w:val="22"/>
          <w:szCs w:val="22"/>
        </w:rPr>
        <w:t>月</w:t>
      </w:r>
      <w:r w:rsidR="0001784D" w:rsidRPr="00905C57">
        <w:rPr>
          <w:rFonts w:asciiTheme="minorHAnsi" w:eastAsiaTheme="minorEastAsia" w:hAnsiTheme="minorHAnsi"/>
          <w:sz w:val="22"/>
          <w:szCs w:val="22"/>
        </w:rPr>
        <w:t>13</w:t>
      </w:r>
      <w:r w:rsidRPr="00905C57">
        <w:rPr>
          <w:rFonts w:asciiTheme="minorHAnsi" w:eastAsiaTheme="minorEastAsia" w:hAnsiTheme="minorHAnsi"/>
          <w:sz w:val="22"/>
          <w:szCs w:val="22"/>
        </w:rPr>
        <w:t>日</w:t>
      </w:r>
    </w:p>
    <w:p w14:paraId="6157DEB1" w14:textId="77777777" w:rsidR="00996164" w:rsidRPr="000664BD" w:rsidRDefault="00996164" w:rsidP="00996164">
      <w:pPr>
        <w:widowControl/>
        <w:shd w:val="clear" w:color="auto" w:fill="FFFFFF"/>
        <w:spacing w:line="24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0664B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元国際理事</w:t>
      </w:r>
    </w:p>
    <w:p w14:paraId="03071295" w14:textId="16818163" w:rsidR="00996164" w:rsidRPr="000664BD" w:rsidRDefault="00996164" w:rsidP="00996164">
      <w:pPr>
        <w:widowControl/>
        <w:shd w:val="clear" w:color="auto" w:fill="FFFFFF"/>
        <w:spacing w:line="24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>
        <w:rPr>
          <w:rFonts w:asciiTheme="minorHAnsi" w:eastAsiaTheme="minorEastAsia" w:hAnsiTheme="minorHAnsi" w:cs="Arial" w:hint="eastAsia"/>
          <w:kern w:val="0"/>
          <w:sz w:val="22"/>
          <w:szCs w:val="22"/>
        </w:rPr>
        <w:t>GAT</w:t>
      </w:r>
      <w:r>
        <w:rPr>
          <w:rFonts w:asciiTheme="minorHAnsi" w:eastAsiaTheme="minorEastAsia" w:hAnsiTheme="minorHAnsi" w:cs="Arial" w:hint="eastAsia"/>
          <w:kern w:val="0"/>
          <w:sz w:val="22"/>
          <w:szCs w:val="22"/>
        </w:rPr>
        <w:t>エリアリーダー</w:t>
      </w:r>
    </w:p>
    <w:p w14:paraId="41608F48" w14:textId="77777777" w:rsidR="00996164" w:rsidRPr="000664BD" w:rsidRDefault="00996164" w:rsidP="00996164">
      <w:pPr>
        <w:widowControl/>
        <w:shd w:val="clear" w:color="auto" w:fill="FFFFFF"/>
        <w:spacing w:line="24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0664B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前地区ガバナー・地区名誉顧問会議長</w:t>
      </w:r>
    </w:p>
    <w:p w14:paraId="30659CFE" w14:textId="77777777" w:rsidR="00996164" w:rsidRPr="000664BD" w:rsidRDefault="00996164" w:rsidP="00996164">
      <w:pPr>
        <w:widowControl/>
        <w:shd w:val="clear" w:color="auto" w:fill="FFFFFF"/>
        <w:spacing w:line="24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0664B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第一副地区ガバナー、第二副地区ガバナー</w:t>
      </w:r>
    </w:p>
    <w:p w14:paraId="454492F7" w14:textId="77777777" w:rsidR="00996164" w:rsidRPr="000664BD" w:rsidRDefault="00996164" w:rsidP="00996164">
      <w:pPr>
        <w:widowControl/>
        <w:shd w:val="clear" w:color="auto" w:fill="FFFFFF"/>
        <w:spacing w:line="24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0664B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地区名誉顧問・元地区ガバナー</w:t>
      </w:r>
    </w:p>
    <w:p w14:paraId="72C6EDA3" w14:textId="4F51A0CF" w:rsidR="00996164" w:rsidRPr="000664BD" w:rsidRDefault="00996164" w:rsidP="00996164">
      <w:pPr>
        <w:widowControl/>
        <w:shd w:val="clear" w:color="auto" w:fill="FFFFFF"/>
        <w:spacing w:line="24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0664B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地区</w:t>
      </w:r>
      <w:r w:rsidRPr="000664BD">
        <w:rPr>
          <w:rFonts w:asciiTheme="minorHAnsi" w:eastAsiaTheme="minorEastAsia" w:hAnsiTheme="minorHAnsi" w:cs="Arial"/>
          <w:kern w:val="0"/>
          <w:sz w:val="22"/>
          <w:szCs w:val="22"/>
        </w:rPr>
        <w:t>GLT/GMT</w:t>
      </w:r>
      <w:r w:rsidRPr="00996164">
        <w:rPr>
          <w:rFonts w:asciiTheme="minorHAnsi" w:eastAsiaTheme="minorEastAsia" w:hAnsiTheme="minorHAnsi" w:cs="Arial"/>
          <w:kern w:val="0"/>
          <w:sz w:val="22"/>
          <w:szCs w:val="22"/>
        </w:rPr>
        <w:t xml:space="preserve"> </w:t>
      </w:r>
      <w:r>
        <w:rPr>
          <w:rFonts w:asciiTheme="minorHAnsi" w:eastAsiaTheme="minorEastAsia" w:hAnsiTheme="minorHAnsi" w:cs="Arial" w:hint="eastAsia"/>
          <w:kern w:val="0"/>
          <w:sz w:val="22"/>
          <w:szCs w:val="22"/>
        </w:rPr>
        <w:t>/GST/</w:t>
      </w:r>
      <w:r w:rsidRPr="000664BD">
        <w:rPr>
          <w:rFonts w:asciiTheme="minorHAnsi" w:eastAsiaTheme="minorEastAsia" w:hAnsiTheme="minorHAnsi" w:cs="Arial"/>
          <w:kern w:val="0"/>
          <w:sz w:val="22"/>
          <w:szCs w:val="22"/>
        </w:rPr>
        <w:t>FWT</w:t>
      </w:r>
      <w:r w:rsidRPr="000664B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コーディネーター</w:t>
      </w:r>
    </w:p>
    <w:p w14:paraId="5497733C" w14:textId="77777777" w:rsidR="00996164" w:rsidRPr="000664BD" w:rsidRDefault="00996164" w:rsidP="00996164">
      <w:pPr>
        <w:widowControl/>
        <w:shd w:val="clear" w:color="auto" w:fill="FFFFFF"/>
        <w:spacing w:line="24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0664B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ゾーン・チェアパーソン</w:t>
      </w:r>
    </w:p>
    <w:p w14:paraId="512CA9B9" w14:textId="77777777" w:rsidR="00996164" w:rsidRPr="000664BD" w:rsidRDefault="00996164" w:rsidP="00996164">
      <w:pPr>
        <w:widowControl/>
        <w:shd w:val="clear" w:color="auto" w:fill="FFFFFF"/>
        <w:spacing w:line="240" w:lineRule="exac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0664B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各ライオンズクラブ会長　様</w:t>
      </w:r>
    </w:p>
    <w:p w14:paraId="0402B460" w14:textId="011FC7F3" w:rsidR="00996164" w:rsidRPr="000664BD" w:rsidRDefault="00996164" w:rsidP="00996164">
      <w:pPr>
        <w:pStyle w:val="1"/>
        <w:spacing w:line="240" w:lineRule="exact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0664BD">
        <w:rPr>
          <w:rFonts w:asciiTheme="minorEastAsia" w:eastAsiaTheme="minorEastAsia" w:hAnsiTheme="minorEastAsia" w:hint="eastAsia"/>
          <w:kern w:val="0"/>
          <w:sz w:val="22"/>
          <w:szCs w:val="22"/>
        </w:rPr>
        <w:t>ライオンズクラブ国際協会</w:t>
      </w:r>
      <w:r w:rsidR="00905C57" w:rsidRPr="00905C57">
        <w:rPr>
          <w:rFonts w:asciiTheme="minorHAnsi" w:eastAsiaTheme="minorEastAsia" w:hAnsiTheme="minorHAnsi"/>
          <w:kern w:val="0"/>
          <w:sz w:val="22"/>
          <w:szCs w:val="22"/>
        </w:rPr>
        <w:t>333</w:t>
      </w:r>
      <w:r w:rsidRPr="000664BD">
        <w:rPr>
          <w:rFonts w:asciiTheme="minorEastAsia" w:eastAsiaTheme="minorEastAsia" w:hAnsiTheme="minorEastAsia" w:hint="eastAsia"/>
          <w:kern w:val="0"/>
          <w:sz w:val="22"/>
          <w:szCs w:val="22"/>
        </w:rPr>
        <w:t>－Ｃ地区</w:t>
      </w:r>
    </w:p>
    <w:p w14:paraId="76CE78B3" w14:textId="3525BE5E" w:rsidR="00996164" w:rsidRPr="00F73F10" w:rsidRDefault="00996164" w:rsidP="00996164">
      <w:pPr>
        <w:pStyle w:val="1"/>
        <w:spacing w:line="240" w:lineRule="exact"/>
        <w:ind w:left="5040" w:firstLineChars="500" w:firstLine="110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F73F10">
        <w:rPr>
          <w:rFonts w:asciiTheme="minorEastAsia" w:eastAsiaTheme="minorEastAsia" w:hAnsiTheme="minorEastAsia" w:hint="eastAsia"/>
          <w:kern w:val="0"/>
          <w:sz w:val="22"/>
          <w:szCs w:val="22"/>
        </w:rPr>
        <w:t>地区ガバナー　Ｌ岩沼　忠伺</w:t>
      </w:r>
    </w:p>
    <w:p w14:paraId="56C3ECE2" w14:textId="77777777" w:rsidR="00996164" w:rsidRPr="00F73F10" w:rsidRDefault="00996164" w:rsidP="00696447">
      <w:pPr>
        <w:spacing w:line="320" w:lineRule="exact"/>
        <w:jc w:val="center"/>
        <w:rPr>
          <w:b/>
          <w:sz w:val="24"/>
        </w:rPr>
      </w:pPr>
    </w:p>
    <w:p w14:paraId="2A955D31" w14:textId="0E87DE04" w:rsidR="00696447" w:rsidRPr="00AB13A7" w:rsidRDefault="00696447" w:rsidP="00696447">
      <w:pPr>
        <w:spacing w:line="320" w:lineRule="exact"/>
        <w:jc w:val="center"/>
        <w:rPr>
          <w:b/>
          <w:sz w:val="24"/>
        </w:rPr>
      </w:pPr>
      <w:r w:rsidRPr="00AB13A7">
        <w:rPr>
          <w:b/>
          <w:sz w:val="24"/>
        </w:rPr>
        <w:t>20</w:t>
      </w:r>
      <w:r w:rsidRPr="00AB13A7">
        <w:rPr>
          <w:rFonts w:hint="eastAsia"/>
          <w:b/>
          <w:sz w:val="24"/>
        </w:rPr>
        <w:t>20</w:t>
      </w:r>
      <w:r w:rsidRPr="00AB13A7">
        <w:rPr>
          <w:b/>
          <w:sz w:val="24"/>
        </w:rPr>
        <w:t>-20</w:t>
      </w:r>
      <w:r w:rsidRPr="00AB13A7">
        <w:rPr>
          <w:rFonts w:hint="eastAsia"/>
          <w:b/>
          <w:sz w:val="24"/>
        </w:rPr>
        <w:t>21</w:t>
      </w:r>
      <w:r w:rsidRPr="00AB13A7">
        <w:rPr>
          <w:b/>
          <w:sz w:val="24"/>
        </w:rPr>
        <w:t xml:space="preserve">年度　</w:t>
      </w:r>
      <w:r w:rsidRPr="00AB13A7">
        <w:rPr>
          <w:b/>
          <w:sz w:val="24"/>
        </w:rPr>
        <w:t>333-C</w:t>
      </w:r>
      <w:r w:rsidRPr="00AB13A7">
        <w:rPr>
          <w:b/>
          <w:sz w:val="24"/>
        </w:rPr>
        <w:t>地区　第二副地区ガバナー立候補者手続きについて</w:t>
      </w:r>
    </w:p>
    <w:p w14:paraId="3F24E7C2" w14:textId="77777777" w:rsidR="00696447" w:rsidRPr="00AB13A7" w:rsidRDefault="00696447" w:rsidP="00696447">
      <w:pPr>
        <w:tabs>
          <w:tab w:val="left" w:pos="1230"/>
        </w:tabs>
        <w:spacing w:line="260" w:lineRule="exact"/>
        <w:jc w:val="center"/>
        <w:rPr>
          <w:sz w:val="22"/>
          <w:szCs w:val="22"/>
        </w:rPr>
      </w:pPr>
    </w:p>
    <w:p w14:paraId="75A5E43E" w14:textId="297ABF6B" w:rsidR="00B43ECD" w:rsidRPr="00AB13A7" w:rsidRDefault="00B43ECD" w:rsidP="004629DA">
      <w:pPr>
        <w:spacing w:line="280" w:lineRule="exact"/>
        <w:ind w:firstLineChars="100" w:firstLine="220"/>
        <w:rPr>
          <w:sz w:val="22"/>
          <w:szCs w:val="22"/>
        </w:rPr>
      </w:pPr>
      <w:r w:rsidRPr="00AB13A7">
        <w:rPr>
          <w:sz w:val="22"/>
          <w:szCs w:val="22"/>
        </w:rPr>
        <w:t>第二副地区ガバナー候補者推薦手続規則</w:t>
      </w:r>
      <w:r w:rsidR="00887899" w:rsidRPr="00AB13A7">
        <w:rPr>
          <w:rFonts w:hint="eastAsia"/>
          <w:sz w:val="22"/>
          <w:szCs w:val="22"/>
        </w:rPr>
        <w:t>に伴い主な変更点と確認事項を</w:t>
      </w:r>
      <w:r w:rsidRPr="00AB13A7">
        <w:rPr>
          <w:sz w:val="22"/>
          <w:szCs w:val="22"/>
        </w:rPr>
        <w:t>、</w:t>
      </w:r>
      <w:r w:rsidRPr="00AB13A7">
        <w:rPr>
          <w:rFonts w:hint="eastAsia"/>
          <w:sz w:val="22"/>
          <w:szCs w:val="22"/>
        </w:rPr>
        <w:t>ここに</w:t>
      </w:r>
      <w:r w:rsidRPr="00AB13A7">
        <w:rPr>
          <w:sz w:val="22"/>
          <w:szCs w:val="22"/>
        </w:rPr>
        <w:t>明記</w:t>
      </w:r>
      <w:r w:rsidRPr="00AB13A7">
        <w:rPr>
          <w:rFonts w:hint="eastAsia"/>
          <w:sz w:val="22"/>
          <w:szCs w:val="22"/>
        </w:rPr>
        <w:t>致します</w:t>
      </w:r>
      <w:r w:rsidRPr="00AB13A7">
        <w:rPr>
          <w:sz w:val="22"/>
          <w:szCs w:val="22"/>
        </w:rPr>
        <w:t>。</w:t>
      </w:r>
    </w:p>
    <w:p w14:paraId="5DF42F31" w14:textId="77777777" w:rsidR="00696447" w:rsidRPr="00AB13A7" w:rsidRDefault="00696447" w:rsidP="00696447">
      <w:pPr>
        <w:spacing w:line="240" w:lineRule="exact"/>
        <w:rPr>
          <w:sz w:val="22"/>
          <w:szCs w:val="22"/>
        </w:rPr>
      </w:pPr>
    </w:p>
    <w:p w14:paraId="7BC34DB4" w14:textId="37FC7770" w:rsidR="00696447" w:rsidRPr="00AB13A7" w:rsidRDefault="000D2145" w:rsidP="00696447">
      <w:pPr>
        <w:spacing w:line="280" w:lineRule="exac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AB13A7">
        <w:rPr>
          <w:rFonts w:hint="eastAsia"/>
          <w:sz w:val="22"/>
          <w:szCs w:val="22"/>
        </w:rPr>
        <w:t>改</w:t>
      </w:r>
      <w:r w:rsidRPr="00AB13A7">
        <w:rPr>
          <w:rFonts w:asciiTheme="minorEastAsia" w:eastAsiaTheme="minorEastAsia" w:hAnsiTheme="minorEastAsia" w:hint="eastAsia"/>
          <w:sz w:val="22"/>
          <w:szCs w:val="22"/>
        </w:rPr>
        <w:t>正後の</w:t>
      </w:r>
      <w:r w:rsidR="00696447" w:rsidRPr="00AB13A7">
        <w:rPr>
          <w:rFonts w:asciiTheme="minorEastAsia" w:eastAsiaTheme="minorEastAsia" w:hAnsiTheme="minorEastAsia"/>
          <w:b/>
          <w:sz w:val="22"/>
          <w:szCs w:val="22"/>
          <w:u w:val="single"/>
        </w:rPr>
        <w:t>主な変更点と確認</w:t>
      </w:r>
      <w:r w:rsidR="00887899" w:rsidRPr="00AB13A7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事項</w:t>
      </w:r>
      <w:r w:rsidR="00696447" w:rsidRPr="00AB13A7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　　　　　　　　　</w:t>
      </w:r>
    </w:p>
    <w:p w14:paraId="0E88E99B" w14:textId="548DDA97" w:rsidR="00696447" w:rsidRPr="00AB13A7" w:rsidRDefault="00696447" w:rsidP="00B515DE">
      <w:pPr>
        <w:spacing w:line="280" w:lineRule="exact"/>
        <w:ind w:rightChars="-136" w:right="-286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 w:cs="ＭＳ 明朝"/>
          <w:sz w:val="22"/>
          <w:szCs w:val="22"/>
        </w:rPr>
        <w:t>◆</w:t>
      </w:r>
      <w:r w:rsidRPr="00AB13A7">
        <w:rPr>
          <w:rFonts w:asciiTheme="minorEastAsia" w:eastAsiaTheme="minorEastAsia" w:hAnsiTheme="minorEastAsia"/>
          <w:sz w:val="22"/>
          <w:szCs w:val="22"/>
        </w:rPr>
        <w:t>立候補</w:t>
      </w:r>
      <w:r w:rsidR="001C0227" w:rsidRPr="00AB13A7">
        <w:rPr>
          <w:rFonts w:asciiTheme="minorEastAsia" w:eastAsiaTheme="minorEastAsia" w:hAnsiTheme="minorEastAsia" w:hint="eastAsia"/>
          <w:sz w:val="22"/>
          <w:szCs w:val="22"/>
        </w:rPr>
        <w:t>届出期間</w:t>
      </w:r>
      <w:r w:rsidR="00887899" w:rsidRPr="00AB13A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1C0227" w:rsidRPr="00AB13A7">
        <w:rPr>
          <w:rFonts w:asciiTheme="minorEastAsia" w:eastAsiaTheme="minorEastAsia" w:hAnsiTheme="minorEastAsia" w:hint="eastAsia"/>
          <w:sz w:val="22"/>
          <w:szCs w:val="22"/>
        </w:rPr>
        <w:t>満了</w:t>
      </w:r>
      <w:r w:rsidR="00887899" w:rsidRPr="00AB13A7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Pr="00AB13A7">
        <w:rPr>
          <w:rFonts w:asciiTheme="minorEastAsia" w:eastAsiaTheme="minorEastAsia" w:hAnsiTheme="minorEastAsia"/>
          <w:sz w:val="22"/>
          <w:szCs w:val="22"/>
        </w:rPr>
        <w:t>が</w:t>
      </w:r>
      <w:r w:rsidR="009B4151" w:rsidRPr="00AB13A7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AB13A7">
        <w:rPr>
          <w:rFonts w:asciiTheme="minorEastAsia" w:eastAsiaTheme="minorEastAsia" w:hAnsiTheme="minorEastAsia"/>
          <w:sz w:val="22"/>
          <w:szCs w:val="22"/>
        </w:rPr>
        <w:t>月31日から1月</w:t>
      </w:r>
      <w:r w:rsidR="009B4151" w:rsidRPr="00AB13A7">
        <w:rPr>
          <w:rFonts w:asciiTheme="minorEastAsia" w:eastAsiaTheme="minorEastAsia" w:hAnsiTheme="minorEastAsia" w:hint="eastAsia"/>
          <w:sz w:val="22"/>
          <w:szCs w:val="22"/>
        </w:rPr>
        <w:t>20</w:t>
      </w:r>
      <w:r w:rsidRPr="00AB13A7">
        <w:rPr>
          <w:rFonts w:asciiTheme="minorEastAsia" w:eastAsiaTheme="minorEastAsia" w:hAnsiTheme="minorEastAsia"/>
          <w:sz w:val="22"/>
          <w:szCs w:val="22"/>
        </w:rPr>
        <w:t>日</w:t>
      </w:r>
      <w:r w:rsidRPr="00AB13A7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AB13A7">
        <w:rPr>
          <w:rFonts w:asciiTheme="minorEastAsia" w:eastAsiaTheme="minorEastAsia" w:hAnsiTheme="minorEastAsia"/>
          <w:sz w:val="22"/>
          <w:szCs w:val="22"/>
        </w:rPr>
        <w:t>変更</w:t>
      </w:r>
      <w:r w:rsidRPr="00AB13A7">
        <w:rPr>
          <w:rFonts w:asciiTheme="minorEastAsia" w:eastAsiaTheme="minorEastAsia" w:hAnsiTheme="minorEastAsia" w:hint="eastAsia"/>
          <w:sz w:val="22"/>
          <w:szCs w:val="22"/>
        </w:rPr>
        <w:t>された。</w:t>
      </w:r>
    </w:p>
    <w:p w14:paraId="20DE7B36" w14:textId="7656D5D9" w:rsidR="00696447" w:rsidRPr="00AB13A7" w:rsidRDefault="00CF69E0" w:rsidP="00696447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 w:cs="ＭＳ 明朝"/>
          <w:sz w:val="22"/>
          <w:szCs w:val="22"/>
        </w:rPr>
        <w:t>◆</w:t>
      </w:r>
      <w:r w:rsidR="00696447" w:rsidRPr="00AB13A7">
        <w:rPr>
          <w:rFonts w:asciiTheme="minorEastAsia" w:eastAsiaTheme="minorEastAsia" w:hAnsiTheme="minorEastAsia" w:hint="eastAsia"/>
          <w:sz w:val="22"/>
          <w:szCs w:val="22"/>
        </w:rPr>
        <w:t>選挙運動は、</w:t>
      </w:r>
      <w:r w:rsidR="009B4151" w:rsidRPr="00AB13A7">
        <w:rPr>
          <w:rFonts w:asciiTheme="minorEastAsia" w:eastAsiaTheme="minorEastAsia" w:hAnsiTheme="minorEastAsia" w:hint="eastAsia"/>
          <w:sz w:val="22"/>
          <w:szCs w:val="22"/>
        </w:rPr>
        <w:t>1月2</w:t>
      </w:r>
      <w:r w:rsidR="00A35B42" w:rsidRPr="00AB13A7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9B4151" w:rsidRPr="00AB13A7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696447" w:rsidRPr="00AB13A7">
        <w:rPr>
          <w:rFonts w:asciiTheme="minorEastAsia" w:eastAsiaTheme="minorEastAsia" w:hAnsiTheme="minorEastAsia" w:hint="eastAsia"/>
          <w:sz w:val="22"/>
          <w:szCs w:val="22"/>
        </w:rPr>
        <w:t>以降から</w:t>
      </w:r>
      <w:r w:rsidR="00CE6895" w:rsidRPr="00AB13A7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696447" w:rsidRPr="00AB13A7">
        <w:rPr>
          <w:rFonts w:asciiTheme="minorEastAsia" w:eastAsiaTheme="minorEastAsia" w:hAnsiTheme="minorEastAsia" w:hint="eastAsia"/>
          <w:sz w:val="22"/>
          <w:szCs w:val="22"/>
        </w:rPr>
        <w:t>年次大会</w:t>
      </w:r>
      <w:r w:rsidR="00B76B49" w:rsidRPr="00AB13A7">
        <w:rPr>
          <w:rFonts w:asciiTheme="minorEastAsia" w:eastAsiaTheme="minorEastAsia" w:hAnsiTheme="minorEastAsia" w:hint="eastAsia"/>
          <w:sz w:val="22"/>
          <w:szCs w:val="22"/>
        </w:rPr>
        <w:t>前日</w:t>
      </w:r>
      <w:r w:rsidR="00696447" w:rsidRPr="00AB13A7">
        <w:rPr>
          <w:rFonts w:asciiTheme="minorEastAsia" w:eastAsiaTheme="minorEastAsia" w:hAnsiTheme="minorEastAsia" w:hint="eastAsia"/>
          <w:sz w:val="22"/>
          <w:szCs w:val="22"/>
        </w:rPr>
        <w:t xml:space="preserve">までとする。　　　　　　</w:t>
      </w:r>
    </w:p>
    <w:p w14:paraId="12298A21" w14:textId="020B9B88" w:rsidR="00696447" w:rsidRPr="00AB13A7" w:rsidRDefault="00696447" w:rsidP="00696447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 w:cs="ＭＳ 明朝"/>
          <w:sz w:val="22"/>
          <w:szCs w:val="22"/>
        </w:rPr>
        <w:t>◆</w:t>
      </w:r>
      <w:r w:rsidRPr="00AB13A7">
        <w:rPr>
          <w:rFonts w:asciiTheme="minorEastAsia" w:eastAsiaTheme="minorEastAsia" w:hAnsiTheme="minorEastAsia"/>
          <w:sz w:val="22"/>
          <w:szCs w:val="22"/>
        </w:rPr>
        <w:t>立候補者がいない場合、</w:t>
      </w:r>
      <w:r w:rsidR="009B4151" w:rsidRPr="00AB13A7">
        <w:rPr>
          <w:rFonts w:asciiTheme="minorEastAsia" w:eastAsiaTheme="minorEastAsia" w:hAnsiTheme="minorEastAsia" w:hint="eastAsia"/>
          <w:sz w:val="22"/>
          <w:szCs w:val="22"/>
        </w:rPr>
        <w:t>3月20日</w:t>
      </w:r>
      <w:r w:rsidR="00EE6200" w:rsidRPr="00AB13A7">
        <w:rPr>
          <w:rFonts w:asciiTheme="minorEastAsia" w:eastAsiaTheme="minorEastAsia" w:hAnsiTheme="minorEastAsia" w:hint="eastAsia"/>
          <w:sz w:val="22"/>
          <w:szCs w:val="22"/>
        </w:rPr>
        <w:t>ま</w:t>
      </w:r>
      <w:r w:rsidRPr="00AB13A7">
        <w:rPr>
          <w:rFonts w:asciiTheme="minorEastAsia" w:eastAsiaTheme="minorEastAsia" w:hAnsiTheme="minorEastAsia" w:cs="ＭＳ 明朝"/>
          <w:sz w:val="22"/>
          <w:szCs w:val="22"/>
        </w:rPr>
        <w:t>でに１名を推薦する</w:t>
      </w:r>
      <w:r w:rsidRPr="00AB13A7">
        <w:rPr>
          <w:rFonts w:asciiTheme="minorEastAsia" w:eastAsiaTheme="minorEastAsia" w:hAnsiTheme="minorEastAsia"/>
          <w:sz w:val="22"/>
          <w:szCs w:val="22"/>
        </w:rPr>
        <w:t>推薦委員会が開かれる。</w:t>
      </w:r>
    </w:p>
    <w:p w14:paraId="5EA4E0B7" w14:textId="1428B72C" w:rsidR="00696447" w:rsidRPr="00AB13A7" w:rsidRDefault="00696447" w:rsidP="00696447">
      <w:pPr>
        <w:spacing w:line="28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 w:cs="ＭＳ 明朝"/>
          <w:sz w:val="22"/>
          <w:szCs w:val="22"/>
        </w:rPr>
        <w:t>◆立候補者がある場合は、推薦委員会は開かれず</w:t>
      </w:r>
      <w:r w:rsidRPr="00AB13A7">
        <w:rPr>
          <w:rFonts w:asciiTheme="minorEastAsia" w:eastAsiaTheme="minorEastAsia" w:hAnsiTheme="minorEastAsia"/>
          <w:sz w:val="22"/>
          <w:szCs w:val="22"/>
        </w:rPr>
        <w:t>、</w:t>
      </w:r>
      <w:r w:rsidR="00CE6895" w:rsidRPr="00AB13A7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Pr="00AB13A7">
        <w:rPr>
          <w:rFonts w:asciiTheme="minorEastAsia" w:eastAsiaTheme="minorEastAsia" w:hAnsiTheme="minorEastAsia"/>
          <w:sz w:val="22"/>
          <w:szCs w:val="22"/>
        </w:rPr>
        <w:t>年次大会に於いて代議員による直接投票となる。</w:t>
      </w:r>
    </w:p>
    <w:p w14:paraId="4A1A00C9" w14:textId="60702EDA" w:rsidR="00550A59" w:rsidRPr="00AB13A7" w:rsidRDefault="00550A59" w:rsidP="00FD62E4">
      <w:pPr>
        <w:spacing w:line="280" w:lineRule="exact"/>
        <w:ind w:left="220" w:hangingChars="100" w:hanging="220"/>
        <w:rPr>
          <w:rFonts w:asciiTheme="minorEastAsia" w:eastAsiaTheme="minorEastAsia" w:hAnsiTheme="minorEastAsia"/>
        </w:rPr>
      </w:pPr>
      <w:r w:rsidRPr="00AB13A7">
        <w:rPr>
          <w:rFonts w:asciiTheme="minorEastAsia" w:eastAsiaTheme="minorEastAsia" w:hAnsiTheme="minorEastAsia" w:hint="eastAsia"/>
          <w:sz w:val="22"/>
          <w:szCs w:val="22"/>
        </w:rPr>
        <w:t>◆立候補が1名もしくは複数ある場合は、</w:t>
      </w:r>
      <w:r w:rsidRPr="00AB13A7">
        <w:rPr>
          <w:rFonts w:asciiTheme="minorEastAsia" w:eastAsiaTheme="minorEastAsia" w:hAnsiTheme="minorEastAsia" w:hint="eastAsia"/>
        </w:rPr>
        <w:t>立会演説会を当該年度の</w:t>
      </w:r>
      <w:r w:rsidRPr="00AB13A7">
        <w:rPr>
          <w:rFonts w:asciiTheme="minorEastAsia" w:eastAsiaTheme="minorEastAsia" w:hAnsiTheme="minorEastAsia"/>
        </w:rPr>
        <w:t>3月20日</w:t>
      </w:r>
      <w:r w:rsidRPr="00AB13A7">
        <w:rPr>
          <w:rFonts w:asciiTheme="minorEastAsia" w:eastAsiaTheme="minorEastAsia" w:hAnsiTheme="minorEastAsia" w:hint="eastAsia"/>
        </w:rPr>
        <w:t>までに開催し、その模様を地区ホームページ上に掲載する。</w:t>
      </w:r>
    </w:p>
    <w:p w14:paraId="4AC24CDF" w14:textId="00D19A85" w:rsidR="00550A59" w:rsidRPr="00AB13A7" w:rsidRDefault="00550A59" w:rsidP="00FD62E4">
      <w:pPr>
        <w:spacing w:line="28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 w:hint="eastAsia"/>
          <w:sz w:val="22"/>
          <w:szCs w:val="22"/>
        </w:rPr>
        <w:t>◆</w:t>
      </w:r>
      <w:r w:rsidRPr="00AB13A7">
        <w:rPr>
          <w:rFonts w:asciiTheme="minorEastAsia" w:eastAsiaTheme="minorEastAsia" w:hAnsiTheme="minorEastAsia" w:hint="eastAsia"/>
          <w:bCs/>
          <w:szCs w:val="21"/>
        </w:rPr>
        <w:t>推薦委員会が1名の「候補者」を推薦した場合、すみやかに各クラブに通知するとともに、</w:t>
      </w:r>
      <w:r w:rsidR="00CE6895" w:rsidRPr="00AB13A7">
        <w:rPr>
          <w:rFonts w:asciiTheme="minorEastAsia" w:eastAsiaTheme="minorEastAsia" w:hAnsiTheme="minorEastAsia" w:hint="eastAsia"/>
          <w:bCs/>
          <w:szCs w:val="21"/>
        </w:rPr>
        <w:t>地区</w:t>
      </w:r>
      <w:r w:rsidRPr="00AB13A7">
        <w:rPr>
          <w:rFonts w:asciiTheme="minorEastAsia" w:eastAsiaTheme="minorEastAsia" w:hAnsiTheme="minorEastAsia" w:hint="eastAsia"/>
          <w:bCs/>
          <w:szCs w:val="21"/>
        </w:rPr>
        <w:t>年次大会で</w:t>
      </w:r>
      <w:r w:rsidR="00490678" w:rsidRPr="00AB13A7">
        <w:rPr>
          <w:rFonts w:asciiTheme="minorEastAsia" w:eastAsiaTheme="minorEastAsia" w:hAnsiTheme="minorEastAsia" w:hint="eastAsia"/>
          <w:bCs/>
          <w:szCs w:val="21"/>
        </w:rPr>
        <w:t>立会</w:t>
      </w:r>
      <w:r w:rsidRPr="00AB13A7">
        <w:rPr>
          <w:rFonts w:asciiTheme="minorEastAsia" w:eastAsiaTheme="minorEastAsia" w:hAnsiTheme="minorEastAsia" w:hint="eastAsia"/>
          <w:bCs/>
          <w:szCs w:val="21"/>
        </w:rPr>
        <w:t>演説会を開催する</w:t>
      </w:r>
      <w:r w:rsidRPr="00AB13A7">
        <w:rPr>
          <w:rFonts w:asciiTheme="minorEastAsia" w:eastAsiaTheme="minorEastAsia" w:hAnsiTheme="minorEastAsia" w:hint="eastAsia"/>
          <w:b/>
          <w:bCs/>
          <w:szCs w:val="21"/>
        </w:rPr>
        <w:t>。</w:t>
      </w:r>
    </w:p>
    <w:p w14:paraId="41FD51F1" w14:textId="77777777" w:rsidR="00AA40A6" w:rsidRPr="00AB13A7" w:rsidRDefault="00AA40A6" w:rsidP="00AA40A6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/>
          <w:sz w:val="22"/>
          <w:szCs w:val="22"/>
        </w:rPr>
        <w:t>以上から、手順を下記にまとめる</w:t>
      </w:r>
      <w:r w:rsidRPr="00AB13A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DC4AD68" w14:textId="77777777" w:rsidR="00696447" w:rsidRPr="00AB13A7" w:rsidRDefault="00696447" w:rsidP="00696447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14:paraId="3D3D4AF2" w14:textId="77777777" w:rsidR="00696447" w:rsidRPr="00AB13A7" w:rsidRDefault="00696447" w:rsidP="00696447">
      <w:pPr>
        <w:spacing w:line="280" w:lineRule="exac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AB13A7">
        <w:rPr>
          <w:rFonts w:asciiTheme="minorEastAsia" w:eastAsiaTheme="minorEastAsia" w:hAnsiTheme="minorEastAsia"/>
          <w:b/>
          <w:sz w:val="22"/>
          <w:szCs w:val="22"/>
          <w:u w:val="single"/>
        </w:rPr>
        <w:t>立候補がある場合</w:t>
      </w:r>
    </w:p>
    <w:p w14:paraId="7370E96C" w14:textId="50DDF9E0" w:rsidR="00696447" w:rsidRPr="00AB13A7" w:rsidRDefault="00696447" w:rsidP="00696447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/>
          <w:sz w:val="22"/>
          <w:szCs w:val="22"/>
        </w:rPr>
        <w:t>・立候補者の届出</w:t>
      </w:r>
      <w:r w:rsidR="00887899" w:rsidRPr="00AB13A7">
        <w:rPr>
          <w:rFonts w:asciiTheme="minorEastAsia" w:eastAsiaTheme="minorEastAsia" w:hAnsiTheme="minorEastAsia" w:hint="eastAsia"/>
          <w:sz w:val="22"/>
          <w:szCs w:val="22"/>
        </w:rPr>
        <w:t>期間</w:t>
      </w:r>
      <w:r w:rsidRPr="00AB13A7">
        <w:rPr>
          <w:rFonts w:asciiTheme="minorEastAsia" w:eastAsiaTheme="minorEastAsia" w:hAnsiTheme="minorEastAsia"/>
          <w:sz w:val="22"/>
          <w:szCs w:val="22"/>
        </w:rPr>
        <w:t>は、1月</w:t>
      </w:r>
      <w:r w:rsidR="00A35B42" w:rsidRPr="00AB13A7">
        <w:rPr>
          <w:rFonts w:asciiTheme="minorEastAsia" w:eastAsiaTheme="minorEastAsia" w:hAnsiTheme="minorEastAsia" w:hint="eastAsia"/>
          <w:sz w:val="22"/>
          <w:szCs w:val="22"/>
        </w:rPr>
        <w:t>20</w:t>
      </w:r>
      <w:r w:rsidRPr="00AB13A7">
        <w:rPr>
          <w:rFonts w:asciiTheme="minorEastAsia" w:eastAsiaTheme="minorEastAsia" w:hAnsiTheme="minorEastAsia"/>
          <w:sz w:val="22"/>
          <w:szCs w:val="22"/>
        </w:rPr>
        <w:t>日までとする。</w:t>
      </w:r>
    </w:p>
    <w:p w14:paraId="4DB7C753" w14:textId="6D628A1C" w:rsidR="00696447" w:rsidRPr="00AB13A7" w:rsidRDefault="00696447" w:rsidP="00696447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/>
          <w:sz w:val="22"/>
          <w:szCs w:val="22"/>
        </w:rPr>
        <w:t>・</w:t>
      </w:r>
      <w:r w:rsidR="009C5449" w:rsidRPr="00AB13A7">
        <w:rPr>
          <w:rFonts w:asciiTheme="minorEastAsia" w:eastAsiaTheme="minorEastAsia" w:hAnsiTheme="minorEastAsia" w:hint="eastAsia"/>
          <w:sz w:val="22"/>
          <w:szCs w:val="22"/>
        </w:rPr>
        <w:t>第二副地区ガバナー立候補届受理は</w:t>
      </w:r>
      <w:r w:rsidRPr="00AB13A7">
        <w:rPr>
          <w:rFonts w:asciiTheme="minorEastAsia" w:eastAsiaTheme="minorEastAsia" w:hAnsiTheme="minorEastAsia"/>
          <w:sz w:val="22"/>
          <w:szCs w:val="22"/>
        </w:rPr>
        <w:t>、</w:t>
      </w:r>
      <w:bookmarkStart w:id="0" w:name="_Hlk56157956"/>
      <w:r w:rsidR="009C5449" w:rsidRPr="00AB13A7">
        <w:rPr>
          <w:rFonts w:asciiTheme="minorEastAsia" w:eastAsiaTheme="minorEastAsia" w:hAnsiTheme="minorEastAsia" w:hint="eastAsia"/>
          <w:sz w:val="22"/>
          <w:szCs w:val="22"/>
        </w:rPr>
        <w:t>G発</w:t>
      </w:r>
      <w:r w:rsidR="00A35B42" w:rsidRPr="00AB13A7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AB13A7">
        <w:rPr>
          <w:rFonts w:asciiTheme="minorEastAsia" w:eastAsiaTheme="minorEastAsia" w:hAnsiTheme="minorEastAsia"/>
          <w:sz w:val="22"/>
          <w:szCs w:val="22"/>
        </w:rPr>
        <w:t>月</w:t>
      </w:r>
      <w:r w:rsidR="00A35B42" w:rsidRPr="00AB13A7">
        <w:rPr>
          <w:rFonts w:asciiTheme="minorEastAsia" w:eastAsiaTheme="minorEastAsia" w:hAnsiTheme="minorEastAsia" w:hint="eastAsia"/>
          <w:sz w:val="22"/>
          <w:szCs w:val="22"/>
        </w:rPr>
        <w:t>21</w:t>
      </w:r>
      <w:r w:rsidRPr="00AB13A7">
        <w:rPr>
          <w:rFonts w:asciiTheme="minorEastAsia" w:eastAsiaTheme="minorEastAsia" w:hAnsiTheme="minorEastAsia"/>
          <w:sz w:val="22"/>
          <w:szCs w:val="22"/>
        </w:rPr>
        <w:t>日</w:t>
      </w:r>
      <w:bookmarkEnd w:id="0"/>
      <w:r w:rsidRPr="00AB13A7">
        <w:rPr>
          <w:rFonts w:asciiTheme="minorEastAsia" w:eastAsiaTheme="minorEastAsia" w:hAnsiTheme="minorEastAsia"/>
          <w:sz w:val="22"/>
          <w:szCs w:val="22"/>
        </w:rPr>
        <w:t>付け告示</w:t>
      </w:r>
      <w:r w:rsidR="009C5449" w:rsidRPr="00AB13A7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AB13A7">
        <w:rPr>
          <w:rFonts w:asciiTheme="minorEastAsia" w:eastAsiaTheme="minorEastAsia" w:hAnsiTheme="minorEastAsia"/>
          <w:sz w:val="22"/>
          <w:szCs w:val="22"/>
        </w:rPr>
        <w:t>する。</w:t>
      </w:r>
    </w:p>
    <w:p w14:paraId="30274CB2" w14:textId="4BA53349" w:rsidR="003171FE" w:rsidRPr="00AB13A7" w:rsidRDefault="003171FE" w:rsidP="00696447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490678" w:rsidRPr="00AB13A7">
        <w:rPr>
          <w:rFonts w:asciiTheme="minorEastAsia" w:eastAsiaTheme="minorEastAsia" w:hAnsiTheme="minorEastAsia" w:hint="eastAsia"/>
          <w:sz w:val="22"/>
          <w:szCs w:val="22"/>
        </w:rPr>
        <w:t>立会</w:t>
      </w:r>
      <w:r w:rsidRPr="00AB13A7">
        <w:rPr>
          <w:rFonts w:asciiTheme="minorEastAsia" w:eastAsiaTheme="minorEastAsia" w:hAnsiTheme="minorEastAsia" w:hint="eastAsia"/>
          <w:sz w:val="22"/>
          <w:szCs w:val="22"/>
        </w:rPr>
        <w:t>演説会</w:t>
      </w:r>
      <w:r w:rsidRPr="00AB13A7">
        <w:rPr>
          <w:rFonts w:asciiTheme="minorEastAsia" w:eastAsiaTheme="minorEastAsia" w:hAnsiTheme="minorEastAsia"/>
          <w:sz w:val="22"/>
          <w:szCs w:val="22"/>
        </w:rPr>
        <w:t>（スピーチ）</w:t>
      </w:r>
      <w:r w:rsidRPr="00AB13A7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A35B42" w:rsidRPr="00AB13A7">
        <w:rPr>
          <w:rFonts w:asciiTheme="minorEastAsia" w:eastAsiaTheme="minorEastAsia" w:hAnsiTheme="minorEastAsia" w:hint="eastAsia"/>
          <w:sz w:val="22"/>
          <w:szCs w:val="22"/>
        </w:rPr>
        <w:t>3月20日</w:t>
      </w:r>
      <w:r w:rsidRPr="00AB13A7">
        <w:rPr>
          <w:rFonts w:asciiTheme="minorEastAsia" w:eastAsiaTheme="minorEastAsia" w:hAnsiTheme="minorEastAsia" w:hint="eastAsia"/>
          <w:sz w:val="22"/>
          <w:szCs w:val="22"/>
        </w:rPr>
        <w:t>までに行う。</w:t>
      </w:r>
    </w:p>
    <w:p w14:paraId="60231C3B" w14:textId="77777777" w:rsidR="00490678" w:rsidRPr="00AB13A7" w:rsidRDefault="00490678" w:rsidP="00490678">
      <w:pPr>
        <w:spacing w:line="280" w:lineRule="exact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/>
          <w:sz w:val="22"/>
          <w:szCs w:val="22"/>
        </w:rPr>
        <w:t>・</w:t>
      </w:r>
      <w:r w:rsidRPr="00AB13A7">
        <w:rPr>
          <w:rFonts w:asciiTheme="minorEastAsia" w:eastAsiaTheme="minorEastAsia" w:hAnsiTheme="minorEastAsia" w:hint="eastAsia"/>
          <w:sz w:val="22"/>
          <w:szCs w:val="22"/>
        </w:rPr>
        <w:t>立会</w:t>
      </w:r>
      <w:r w:rsidRPr="00AB13A7">
        <w:rPr>
          <w:rFonts w:asciiTheme="minorEastAsia" w:eastAsiaTheme="minorEastAsia" w:hAnsiTheme="minorEastAsia"/>
          <w:sz w:val="22"/>
          <w:szCs w:val="22"/>
        </w:rPr>
        <w:t>演説会（スピーチ）</w:t>
      </w:r>
      <w:r w:rsidRPr="00AB13A7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14:paraId="3DFEE6B7" w14:textId="77777777" w:rsidR="00490678" w:rsidRPr="00AB13A7" w:rsidRDefault="00490678" w:rsidP="00490678">
      <w:pPr>
        <w:spacing w:line="280" w:lineRule="exact"/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 w:hint="eastAsia"/>
          <w:sz w:val="22"/>
          <w:szCs w:val="22"/>
        </w:rPr>
        <w:t>立</w:t>
      </w:r>
      <w:r w:rsidRPr="00AB13A7">
        <w:rPr>
          <w:rFonts w:asciiTheme="minorEastAsia" w:eastAsiaTheme="minorEastAsia" w:hAnsiTheme="minorEastAsia"/>
          <w:sz w:val="22"/>
          <w:szCs w:val="22"/>
        </w:rPr>
        <w:t>候補者の紹介</w:t>
      </w:r>
      <w:r w:rsidRPr="00AB13A7">
        <w:rPr>
          <w:rFonts w:asciiTheme="minorEastAsia" w:eastAsiaTheme="minorEastAsia" w:hAnsiTheme="minorEastAsia" w:hint="eastAsia"/>
          <w:sz w:val="22"/>
          <w:szCs w:val="22"/>
        </w:rPr>
        <w:t>はキャビネット幹事による。</w:t>
      </w:r>
    </w:p>
    <w:p w14:paraId="76E5C7CE" w14:textId="77777777" w:rsidR="00490678" w:rsidRPr="00AB13A7" w:rsidRDefault="00490678" w:rsidP="00490678">
      <w:pPr>
        <w:spacing w:line="280" w:lineRule="exact"/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 w:hint="eastAsia"/>
          <w:sz w:val="22"/>
          <w:szCs w:val="22"/>
        </w:rPr>
        <w:t>立</w:t>
      </w:r>
      <w:r w:rsidRPr="00AB13A7">
        <w:rPr>
          <w:rFonts w:asciiTheme="minorEastAsia" w:eastAsiaTheme="minorEastAsia" w:hAnsiTheme="minorEastAsia"/>
          <w:sz w:val="22"/>
          <w:szCs w:val="22"/>
        </w:rPr>
        <w:t>候補者</w:t>
      </w:r>
      <w:r w:rsidRPr="00AB13A7">
        <w:rPr>
          <w:rFonts w:asciiTheme="minorEastAsia" w:eastAsiaTheme="minorEastAsia" w:hAnsiTheme="minorEastAsia" w:hint="eastAsia"/>
          <w:sz w:val="22"/>
          <w:szCs w:val="22"/>
        </w:rPr>
        <w:t>による立会演説会（</w:t>
      </w:r>
      <w:r w:rsidRPr="00AB13A7">
        <w:rPr>
          <w:rFonts w:asciiTheme="minorEastAsia" w:eastAsiaTheme="minorEastAsia" w:hAnsiTheme="minorEastAsia"/>
          <w:sz w:val="22"/>
          <w:szCs w:val="22"/>
        </w:rPr>
        <w:t>スピーチ</w:t>
      </w:r>
      <w:r w:rsidRPr="00AB13A7">
        <w:rPr>
          <w:rFonts w:asciiTheme="minorEastAsia" w:eastAsiaTheme="minorEastAsia" w:hAnsiTheme="minorEastAsia" w:hint="eastAsia"/>
          <w:sz w:val="22"/>
          <w:szCs w:val="22"/>
        </w:rPr>
        <w:t>）は、本人のみが行う。</w:t>
      </w:r>
    </w:p>
    <w:p w14:paraId="682F150E" w14:textId="1A67E9D0" w:rsidR="00490678" w:rsidRPr="00AB13A7" w:rsidRDefault="00490678" w:rsidP="00490678">
      <w:pPr>
        <w:spacing w:line="280" w:lineRule="exact"/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 w:hint="eastAsia"/>
          <w:sz w:val="22"/>
          <w:szCs w:val="22"/>
        </w:rPr>
        <w:t>立候補者への</w:t>
      </w:r>
      <w:r w:rsidRPr="00AB13A7">
        <w:rPr>
          <w:rFonts w:asciiTheme="minorEastAsia" w:eastAsiaTheme="minorEastAsia" w:hAnsiTheme="minorEastAsia"/>
          <w:sz w:val="22"/>
          <w:szCs w:val="22"/>
        </w:rPr>
        <w:t>応援スピーチ</w:t>
      </w:r>
      <w:r w:rsidRPr="00AB13A7">
        <w:rPr>
          <w:rFonts w:asciiTheme="minorEastAsia" w:eastAsiaTheme="minorEastAsia" w:hAnsiTheme="minorEastAsia" w:hint="eastAsia"/>
          <w:sz w:val="22"/>
          <w:szCs w:val="22"/>
        </w:rPr>
        <w:t>は1名とし、推薦した所属リジョンのホスト・ゾーン・チェアパーソン、やむを得ない場合は同リジョンのゾーン・チェアパーソンが行う。</w:t>
      </w:r>
    </w:p>
    <w:p w14:paraId="7147B797" w14:textId="10151536" w:rsidR="00490678" w:rsidRPr="00AB13A7" w:rsidRDefault="00490678" w:rsidP="004B4291">
      <w:pPr>
        <w:spacing w:line="2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hint="eastAsia"/>
          <w:sz w:val="22"/>
          <w:szCs w:val="22"/>
        </w:rPr>
        <w:t>（立会演説会のスピーチ時間等は後日</w:t>
      </w:r>
      <w:r w:rsidR="004B4291" w:rsidRPr="00AB13A7">
        <w:rPr>
          <w:rFonts w:hint="eastAsia"/>
          <w:sz w:val="22"/>
          <w:szCs w:val="22"/>
        </w:rPr>
        <w:t>連絡</w:t>
      </w:r>
      <w:r w:rsidRPr="00AB13A7">
        <w:rPr>
          <w:rFonts w:hint="eastAsia"/>
          <w:sz w:val="22"/>
          <w:szCs w:val="22"/>
        </w:rPr>
        <w:t>）</w:t>
      </w:r>
    </w:p>
    <w:p w14:paraId="1E6694FE" w14:textId="755D1B7F" w:rsidR="00696447" w:rsidRPr="00AB13A7" w:rsidRDefault="00696447" w:rsidP="00696447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/>
          <w:sz w:val="22"/>
          <w:szCs w:val="22"/>
        </w:rPr>
        <w:t>・</w:t>
      </w:r>
      <w:r w:rsidR="0043397E" w:rsidRPr="00AB13A7">
        <w:rPr>
          <w:rFonts w:asciiTheme="minorEastAsia" w:eastAsiaTheme="minorEastAsia" w:hAnsiTheme="minorEastAsia" w:hint="eastAsia"/>
          <w:sz w:val="22"/>
          <w:szCs w:val="22"/>
        </w:rPr>
        <w:t>4月開催</w:t>
      </w:r>
      <w:r w:rsidRPr="00AB13A7">
        <w:rPr>
          <w:rFonts w:asciiTheme="minorEastAsia" w:eastAsiaTheme="minorEastAsia" w:hAnsiTheme="minorEastAsia"/>
          <w:sz w:val="22"/>
          <w:szCs w:val="22"/>
        </w:rPr>
        <w:t>地区年次大会にて、代議員による選挙投票を行う。</w:t>
      </w:r>
    </w:p>
    <w:p w14:paraId="1A626C28" w14:textId="77777777" w:rsidR="00696447" w:rsidRPr="00AB13A7" w:rsidRDefault="00696447" w:rsidP="003171FE">
      <w:pPr>
        <w:spacing w:line="200" w:lineRule="exact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p w14:paraId="4CDBF50D" w14:textId="77777777" w:rsidR="00696447" w:rsidRPr="00AB13A7" w:rsidRDefault="00696447" w:rsidP="00696447">
      <w:pPr>
        <w:spacing w:line="280" w:lineRule="exact"/>
        <w:ind w:left="221" w:hangingChars="100" w:hanging="221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AB13A7">
        <w:rPr>
          <w:rFonts w:asciiTheme="minorEastAsia" w:eastAsiaTheme="minorEastAsia" w:hAnsiTheme="minorEastAsia"/>
          <w:b/>
          <w:sz w:val="22"/>
          <w:szCs w:val="22"/>
          <w:u w:val="single"/>
        </w:rPr>
        <w:t>禁止等の注意点</w:t>
      </w:r>
      <w:r w:rsidRPr="00AB13A7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　　　　</w:t>
      </w:r>
    </w:p>
    <w:p w14:paraId="2D54C83E" w14:textId="6BCAA554" w:rsidR="00696447" w:rsidRPr="00AB13A7" w:rsidRDefault="00696447" w:rsidP="00696447">
      <w:pPr>
        <w:spacing w:line="28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/>
          <w:sz w:val="22"/>
          <w:szCs w:val="22"/>
        </w:rPr>
        <w:t>・各クラブへ</w:t>
      </w:r>
      <w:r w:rsidR="003C72DD" w:rsidRPr="00AB13A7">
        <w:rPr>
          <w:rFonts w:asciiTheme="minorEastAsia" w:eastAsiaTheme="minorEastAsia" w:hAnsiTheme="minorEastAsia" w:hint="eastAsia"/>
          <w:sz w:val="22"/>
          <w:szCs w:val="22"/>
        </w:rPr>
        <w:t>立</w:t>
      </w:r>
      <w:r w:rsidRPr="00AB13A7">
        <w:rPr>
          <w:rFonts w:asciiTheme="minorEastAsia" w:eastAsiaTheme="minorEastAsia" w:hAnsiTheme="minorEastAsia"/>
          <w:sz w:val="22"/>
          <w:szCs w:val="22"/>
        </w:rPr>
        <w:t>候補者のお知らせ（</w:t>
      </w:r>
      <w:r w:rsidRPr="00AB13A7">
        <w:rPr>
          <w:rFonts w:asciiTheme="minorEastAsia" w:eastAsiaTheme="minorEastAsia" w:hAnsiTheme="minorEastAsia" w:hint="eastAsia"/>
          <w:sz w:val="22"/>
          <w:szCs w:val="22"/>
        </w:rPr>
        <w:t>立候補届、経歴書、クラブ推薦書、所属リジョン推薦書、各議事録</w:t>
      </w:r>
      <w:r w:rsidRPr="00AB13A7">
        <w:rPr>
          <w:rFonts w:asciiTheme="minorEastAsia" w:eastAsiaTheme="minorEastAsia" w:hAnsiTheme="minorEastAsia"/>
          <w:sz w:val="22"/>
          <w:szCs w:val="22"/>
        </w:rPr>
        <w:t>の送付）は、</w:t>
      </w:r>
      <w:r w:rsidR="00A35B42" w:rsidRPr="00AB13A7">
        <w:rPr>
          <w:rFonts w:asciiTheme="minorEastAsia" w:eastAsiaTheme="minorEastAsia" w:hAnsiTheme="minorEastAsia" w:hint="eastAsia"/>
          <w:sz w:val="22"/>
          <w:szCs w:val="22"/>
        </w:rPr>
        <w:t>1月21日</w:t>
      </w:r>
      <w:r w:rsidRPr="00AB13A7">
        <w:rPr>
          <w:rFonts w:asciiTheme="minorEastAsia" w:eastAsiaTheme="minorEastAsia" w:hAnsiTheme="minorEastAsia"/>
          <w:sz w:val="22"/>
          <w:szCs w:val="22"/>
        </w:rPr>
        <w:t>以降に送付する。</w:t>
      </w:r>
    </w:p>
    <w:p w14:paraId="37A0C314" w14:textId="5D09790C" w:rsidR="00CF69E0" w:rsidRPr="00AB13A7" w:rsidRDefault="00696447" w:rsidP="00CF69E0">
      <w:pPr>
        <w:spacing w:line="28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AB13A7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C5449" w:rsidRPr="00AB13A7">
        <w:rPr>
          <w:rFonts w:asciiTheme="minorEastAsia" w:eastAsiaTheme="minorEastAsia" w:hAnsiTheme="minorEastAsia" w:hint="eastAsia"/>
          <w:sz w:val="22"/>
          <w:szCs w:val="22"/>
        </w:rPr>
        <w:t>G発</w:t>
      </w:r>
      <w:r w:rsidR="00A35B42" w:rsidRPr="00AB13A7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A35B42" w:rsidRPr="00AB13A7">
        <w:rPr>
          <w:rFonts w:asciiTheme="minorEastAsia" w:eastAsiaTheme="minorEastAsia" w:hAnsiTheme="minorEastAsia"/>
          <w:sz w:val="22"/>
          <w:szCs w:val="22"/>
        </w:rPr>
        <w:t>月</w:t>
      </w:r>
      <w:r w:rsidR="00A35B42" w:rsidRPr="00AB13A7">
        <w:rPr>
          <w:rFonts w:asciiTheme="minorEastAsia" w:eastAsiaTheme="minorEastAsia" w:hAnsiTheme="minorEastAsia" w:hint="eastAsia"/>
          <w:sz w:val="22"/>
          <w:szCs w:val="22"/>
        </w:rPr>
        <w:t>21</w:t>
      </w:r>
      <w:r w:rsidR="00A35B42" w:rsidRPr="00AB13A7">
        <w:rPr>
          <w:rFonts w:asciiTheme="minorEastAsia" w:eastAsiaTheme="minorEastAsia" w:hAnsiTheme="minorEastAsia"/>
          <w:sz w:val="22"/>
          <w:szCs w:val="22"/>
        </w:rPr>
        <w:t>日</w:t>
      </w:r>
      <w:r w:rsidRPr="00AB13A7">
        <w:rPr>
          <w:rFonts w:asciiTheme="minorEastAsia" w:eastAsiaTheme="minorEastAsia" w:hAnsiTheme="minorEastAsia" w:hint="eastAsia"/>
          <w:sz w:val="22"/>
          <w:szCs w:val="22"/>
        </w:rPr>
        <w:t>の告示前の事前運動は禁止する。</w:t>
      </w:r>
    </w:p>
    <w:p w14:paraId="64A9560F" w14:textId="77777777" w:rsidR="00696447" w:rsidRPr="00F73F10" w:rsidRDefault="00696447" w:rsidP="00696447">
      <w:pPr>
        <w:spacing w:line="280" w:lineRule="exact"/>
        <w:ind w:left="220" w:hangingChars="100" w:hanging="220"/>
        <w:rPr>
          <w:sz w:val="22"/>
          <w:szCs w:val="22"/>
        </w:rPr>
      </w:pPr>
      <w:r w:rsidRPr="00F73F10">
        <w:rPr>
          <w:rFonts w:asciiTheme="minorEastAsia" w:eastAsiaTheme="minorEastAsia" w:hAnsiTheme="minorEastAsia"/>
          <w:sz w:val="22"/>
          <w:szCs w:val="22"/>
        </w:rPr>
        <w:t>・</w:t>
      </w:r>
      <w:r w:rsidRPr="00F73F10">
        <w:rPr>
          <w:rFonts w:asciiTheme="minorEastAsia" w:eastAsiaTheme="minorEastAsia" w:hAnsiTheme="minorEastAsia" w:hint="eastAsia"/>
          <w:sz w:val="22"/>
          <w:szCs w:val="22"/>
        </w:rPr>
        <w:t>他リジョンのクラ</w:t>
      </w:r>
      <w:r w:rsidRPr="00F73F10">
        <w:rPr>
          <w:rFonts w:hint="eastAsia"/>
          <w:sz w:val="22"/>
          <w:szCs w:val="22"/>
        </w:rPr>
        <w:t>ブ例会、ガバナー諮問委員会への訪問</w:t>
      </w:r>
      <w:r w:rsidRPr="00F73F10">
        <w:rPr>
          <w:sz w:val="22"/>
          <w:szCs w:val="22"/>
        </w:rPr>
        <w:t>の禁止。</w:t>
      </w:r>
    </w:p>
    <w:p w14:paraId="4F5774F6" w14:textId="5633246B" w:rsidR="00696447" w:rsidRPr="00F73F10" w:rsidRDefault="00696447" w:rsidP="00696447">
      <w:pPr>
        <w:spacing w:line="280" w:lineRule="exact"/>
        <w:ind w:left="220" w:hangingChars="100" w:hanging="220"/>
        <w:rPr>
          <w:sz w:val="22"/>
          <w:szCs w:val="22"/>
        </w:rPr>
      </w:pPr>
      <w:r w:rsidRPr="00F73F10">
        <w:rPr>
          <w:sz w:val="22"/>
          <w:szCs w:val="22"/>
        </w:rPr>
        <w:t>・</w:t>
      </w:r>
      <w:r w:rsidRPr="00F73F10">
        <w:rPr>
          <w:rFonts w:hint="eastAsia"/>
          <w:sz w:val="22"/>
          <w:szCs w:val="22"/>
        </w:rPr>
        <w:t>他</w:t>
      </w:r>
      <w:r w:rsidRPr="00F73F10">
        <w:rPr>
          <w:sz w:val="22"/>
          <w:szCs w:val="22"/>
        </w:rPr>
        <w:t>候補</w:t>
      </w:r>
      <w:r w:rsidRPr="00F73F10">
        <w:rPr>
          <w:rFonts w:hint="eastAsia"/>
          <w:sz w:val="22"/>
          <w:szCs w:val="22"/>
        </w:rPr>
        <w:t>者</w:t>
      </w:r>
      <w:r w:rsidRPr="00F73F10">
        <w:rPr>
          <w:sz w:val="22"/>
          <w:szCs w:val="22"/>
        </w:rPr>
        <w:t>への誹謗中傷、活動の妨害</w:t>
      </w:r>
      <w:r w:rsidRPr="00F73F10">
        <w:rPr>
          <w:rFonts w:hint="eastAsia"/>
          <w:sz w:val="22"/>
          <w:szCs w:val="22"/>
        </w:rPr>
        <w:t>及び金品授受等の禁止</w:t>
      </w:r>
      <w:r w:rsidR="008104F9">
        <w:rPr>
          <w:rFonts w:hint="eastAsia"/>
          <w:sz w:val="22"/>
          <w:szCs w:val="22"/>
        </w:rPr>
        <w:t>。</w:t>
      </w:r>
    </w:p>
    <w:p w14:paraId="692ED057" w14:textId="77777777" w:rsidR="00696447" w:rsidRPr="00F73F10" w:rsidRDefault="00696447" w:rsidP="00696447">
      <w:pPr>
        <w:spacing w:line="200" w:lineRule="exact"/>
        <w:ind w:left="221" w:hangingChars="100" w:hanging="221"/>
        <w:rPr>
          <w:b/>
          <w:sz w:val="22"/>
          <w:szCs w:val="22"/>
          <w:u w:val="single"/>
        </w:rPr>
      </w:pPr>
    </w:p>
    <w:p w14:paraId="43FB84AE" w14:textId="3D41F691" w:rsidR="00696447" w:rsidRPr="00F73F10" w:rsidRDefault="00731C74" w:rsidP="00696447">
      <w:pPr>
        <w:spacing w:line="280" w:lineRule="exact"/>
        <w:ind w:left="221" w:hangingChars="100" w:hanging="221"/>
        <w:rPr>
          <w:b/>
          <w:sz w:val="22"/>
          <w:szCs w:val="22"/>
          <w:u w:val="single"/>
        </w:rPr>
      </w:pPr>
      <w:r w:rsidRPr="00490678">
        <w:rPr>
          <w:rFonts w:hint="eastAsia"/>
          <w:b/>
          <w:sz w:val="22"/>
          <w:szCs w:val="22"/>
          <w:u w:val="single"/>
        </w:rPr>
        <w:t>1</w:t>
      </w:r>
      <w:r w:rsidR="00696447" w:rsidRPr="00490678">
        <w:rPr>
          <w:b/>
          <w:sz w:val="22"/>
          <w:szCs w:val="22"/>
          <w:u w:val="single"/>
        </w:rPr>
        <w:t>月</w:t>
      </w:r>
      <w:r w:rsidRPr="00490678">
        <w:rPr>
          <w:rFonts w:hint="eastAsia"/>
          <w:b/>
          <w:sz w:val="22"/>
          <w:szCs w:val="22"/>
          <w:u w:val="single"/>
        </w:rPr>
        <w:t>2</w:t>
      </w:r>
      <w:r w:rsidR="00696447" w:rsidRPr="00490678">
        <w:rPr>
          <w:b/>
          <w:sz w:val="22"/>
          <w:szCs w:val="22"/>
          <w:u w:val="single"/>
        </w:rPr>
        <w:t>1</w:t>
      </w:r>
      <w:r w:rsidR="00696447" w:rsidRPr="00490678">
        <w:rPr>
          <w:b/>
          <w:sz w:val="22"/>
          <w:szCs w:val="22"/>
          <w:u w:val="single"/>
        </w:rPr>
        <w:t>日以降の選挙運動について</w:t>
      </w:r>
    </w:p>
    <w:p w14:paraId="231DD058" w14:textId="77777777" w:rsidR="00696447" w:rsidRPr="00F73F10" w:rsidRDefault="00696447" w:rsidP="00696447">
      <w:pPr>
        <w:spacing w:line="280" w:lineRule="exact"/>
        <w:ind w:left="220" w:hangingChars="100" w:hanging="220"/>
        <w:rPr>
          <w:sz w:val="22"/>
          <w:szCs w:val="22"/>
        </w:rPr>
      </w:pPr>
      <w:r w:rsidRPr="00F73F10">
        <w:rPr>
          <w:sz w:val="22"/>
          <w:szCs w:val="22"/>
        </w:rPr>
        <w:t>・郵便物、その他通信</w:t>
      </w:r>
      <w:r w:rsidRPr="00F73F10">
        <w:rPr>
          <w:rFonts w:hint="eastAsia"/>
          <w:sz w:val="22"/>
          <w:szCs w:val="22"/>
        </w:rPr>
        <w:t>形態</w:t>
      </w:r>
      <w:r w:rsidRPr="00F73F10">
        <w:rPr>
          <w:sz w:val="22"/>
          <w:szCs w:val="22"/>
        </w:rPr>
        <w:t>は問わず、個人的な訪問は選挙運動の範囲内とする。</w:t>
      </w:r>
    </w:p>
    <w:p w14:paraId="49CE7E3C" w14:textId="77777777" w:rsidR="00696447" w:rsidRDefault="00696447" w:rsidP="00696447">
      <w:pPr>
        <w:pStyle w:val="a9"/>
      </w:pPr>
      <w:r w:rsidRPr="000664BD">
        <w:rPr>
          <w:rFonts w:hint="eastAsia"/>
        </w:rPr>
        <w:t>以上</w:t>
      </w:r>
    </w:p>
    <w:sectPr w:rsidR="00696447" w:rsidSect="00731C74">
      <w:headerReference w:type="first" r:id="rId8"/>
      <w:pgSz w:w="11906" w:h="16838" w:code="9"/>
      <w:pgMar w:top="340" w:right="1418" w:bottom="340" w:left="1418" w:header="227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48011" w14:textId="77777777" w:rsidR="00B503BD" w:rsidRDefault="00B503BD">
      <w:r>
        <w:separator/>
      </w:r>
    </w:p>
  </w:endnote>
  <w:endnote w:type="continuationSeparator" w:id="0">
    <w:p w14:paraId="54C7891B" w14:textId="77777777" w:rsidR="00B503BD" w:rsidRDefault="00B5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3FC80" w14:textId="77777777" w:rsidR="00B503BD" w:rsidRDefault="00B503BD">
      <w:r>
        <w:separator/>
      </w:r>
    </w:p>
  </w:footnote>
  <w:footnote w:type="continuationSeparator" w:id="0">
    <w:p w14:paraId="2AF5C266" w14:textId="77777777" w:rsidR="00B503BD" w:rsidRDefault="00B5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11592" w14:textId="77777777" w:rsidR="00905C57" w:rsidRPr="00AC53B6" w:rsidRDefault="00905C57" w:rsidP="00905C57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FA325B" wp14:editId="456A949D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955AE7" w14:textId="77777777" w:rsidR="00905C57" w:rsidRPr="00030AAF" w:rsidRDefault="00905C57" w:rsidP="00905C57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2CD3A17" w14:textId="77777777" w:rsidR="00905C57" w:rsidRPr="001B2742" w:rsidRDefault="00905C57" w:rsidP="00905C57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63A6D08" w14:textId="77777777" w:rsidR="00905C57" w:rsidRPr="006F3430" w:rsidRDefault="00905C57" w:rsidP="00905C57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2C48A471" w14:textId="3A5AC467" w:rsidR="00CB4B7B" w:rsidRPr="00905C57" w:rsidRDefault="00905C57" w:rsidP="00905C57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r w:rsidR="00F33221">
      <w:rPr>
        <w:rFonts w:eastAsia="ＭＳ Ｐゴシック"/>
        <w:sz w:val="18"/>
        <w:szCs w:val="18"/>
        <w:lang w:eastAsia="zh-T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0713C"/>
    <w:rsid w:val="000101D6"/>
    <w:rsid w:val="000132A5"/>
    <w:rsid w:val="0001784D"/>
    <w:rsid w:val="0002274A"/>
    <w:rsid w:val="00024AEF"/>
    <w:rsid w:val="00024F67"/>
    <w:rsid w:val="00030B1C"/>
    <w:rsid w:val="00034CF7"/>
    <w:rsid w:val="00051AEB"/>
    <w:rsid w:val="00053D64"/>
    <w:rsid w:val="00055B94"/>
    <w:rsid w:val="00060670"/>
    <w:rsid w:val="00061A0B"/>
    <w:rsid w:val="000664BD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260B"/>
    <w:rsid w:val="000B6F8B"/>
    <w:rsid w:val="000C7B8D"/>
    <w:rsid w:val="000D2145"/>
    <w:rsid w:val="000E4D45"/>
    <w:rsid w:val="000F0A73"/>
    <w:rsid w:val="000F6A1F"/>
    <w:rsid w:val="000F6A2F"/>
    <w:rsid w:val="00104FF2"/>
    <w:rsid w:val="00106FD7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5FF2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694D"/>
    <w:rsid w:val="001B75FB"/>
    <w:rsid w:val="001C0227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1F6C8E"/>
    <w:rsid w:val="0020077D"/>
    <w:rsid w:val="00203A2A"/>
    <w:rsid w:val="002070DC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943AD"/>
    <w:rsid w:val="0029504E"/>
    <w:rsid w:val="00296522"/>
    <w:rsid w:val="002A12FC"/>
    <w:rsid w:val="002A293C"/>
    <w:rsid w:val="002A2EC5"/>
    <w:rsid w:val="002A423A"/>
    <w:rsid w:val="002A589C"/>
    <w:rsid w:val="002A77CB"/>
    <w:rsid w:val="002B1304"/>
    <w:rsid w:val="002B4884"/>
    <w:rsid w:val="002B718E"/>
    <w:rsid w:val="002C356D"/>
    <w:rsid w:val="002C619F"/>
    <w:rsid w:val="002C78AB"/>
    <w:rsid w:val="002E0843"/>
    <w:rsid w:val="002E2ABA"/>
    <w:rsid w:val="002E4C8E"/>
    <w:rsid w:val="002E72A5"/>
    <w:rsid w:val="002F1C1F"/>
    <w:rsid w:val="002F5C0B"/>
    <w:rsid w:val="00300D7A"/>
    <w:rsid w:val="00301A2D"/>
    <w:rsid w:val="0030456B"/>
    <w:rsid w:val="0030619E"/>
    <w:rsid w:val="00313946"/>
    <w:rsid w:val="00313FB9"/>
    <w:rsid w:val="003171E0"/>
    <w:rsid w:val="003171FE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12C2"/>
    <w:rsid w:val="00394A94"/>
    <w:rsid w:val="00395F13"/>
    <w:rsid w:val="00396236"/>
    <w:rsid w:val="003A235E"/>
    <w:rsid w:val="003A5D94"/>
    <w:rsid w:val="003B2ED5"/>
    <w:rsid w:val="003B697F"/>
    <w:rsid w:val="003C72DD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3708"/>
    <w:rsid w:val="00405F57"/>
    <w:rsid w:val="004136B4"/>
    <w:rsid w:val="00415D82"/>
    <w:rsid w:val="00432198"/>
    <w:rsid w:val="0043397E"/>
    <w:rsid w:val="00436572"/>
    <w:rsid w:val="00437EBC"/>
    <w:rsid w:val="00447C22"/>
    <w:rsid w:val="00455901"/>
    <w:rsid w:val="00455DCF"/>
    <w:rsid w:val="004629DA"/>
    <w:rsid w:val="004632DC"/>
    <w:rsid w:val="00463B8F"/>
    <w:rsid w:val="004706C9"/>
    <w:rsid w:val="004741B0"/>
    <w:rsid w:val="004752BB"/>
    <w:rsid w:val="004805B5"/>
    <w:rsid w:val="00481EC9"/>
    <w:rsid w:val="0048398D"/>
    <w:rsid w:val="00484739"/>
    <w:rsid w:val="00490678"/>
    <w:rsid w:val="004935A7"/>
    <w:rsid w:val="00497312"/>
    <w:rsid w:val="004A1CFD"/>
    <w:rsid w:val="004A29E1"/>
    <w:rsid w:val="004B20D4"/>
    <w:rsid w:val="004B3BFC"/>
    <w:rsid w:val="004B4291"/>
    <w:rsid w:val="004C04A1"/>
    <w:rsid w:val="004C052D"/>
    <w:rsid w:val="004C16A2"/>
    <w:rsid w:val="004C4640"/>
    <w:rsid w:val="004D0D54"/>
    <w:rsid w:val="004D1D17"/>
    <w:rsid w:val="004D406E"/>
    <w:rsid w:val="004D469B"/>
    <w:rsid w:val="004D587A"/>
    <w:rsid w:val="004D5F53"/>
    <w:rsid w:val="004F4310"/>
    <w:rsid w:val="004F5737"/>
    <w:rsid w:val="00500475"/>
    <w:rsid w:val="005117E3"/>
    <w:rsid w:val="005147DC"/>
    <w:rsid w:val="00514E35"/>
    <w:rsid w:val="00516590"/>
    <w:rsid w:val="00524C4D"/>
    <w:rsid w:val="00533217"/>
    <w:rsid w:val="00533715"/>
    <w:rsid w:val="00536804"/>
    <w:rsid w:val="005456D1"/>
    <w:rsid w:val="00545935"/>
    <w:rsid w:val="00550A59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90312"/>
    <w:rsid w:val="005B0DFE"/>
    <w:rsid w:val="005B32CA"/>
    <w:rsid w:val="005C0807"/>
    <w:rsid w:val="005C3FD2"/>
    <w:rsid w:val="005C5260"/>
    <w:rsid w:val="005C7B72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47"/>
    <w:rsid w:val="006964C3"/>
    <w:rsid w:val="006A3A1F"/>
    <w:rsid w:val="006A3BC5"/>
    <w:rsid w:val="006A5C40"/>
    <w:rsid w:val="006C03ED"/>
    <w:rsid w:val="006C104B"/>
    <w:rsid w:val="006C74F0"/>
    <w:rsid w:val="006D1D2A"/>
    <w:rsid w:val="006D7462"/>
    <w:rsid w:val="006D7B55"/>
    <w:rsid w:val="006E0DDE"/>
    <w:rsid w:val="006E2315"/>
    <w:rsid w:val="006E2A84"/>
    <w:rsid w:val="006E4A83"/>
    <w:rsid w:val="006F0145"/>
    <w:rsid w:val="006F0921"/>
    <w:rsid w:val="006F3946"/>
    <w:rsid w:val="006F4431"/>
    <w:rsid w:val="00700847"/>
    <w:rsid w:val="0071012F"/>
    <w:rsid w:val="00715681"/>
    <w:rsid w:val="007157D7"/>
    <w:rsid w:val="007222C4"/>
    <w:rsid w:val="00723158"/>
    <w:rsid w:val="007239D5"/>
    <w:rsid w:val="0072514B"/>
    <w:rsid w:val="00726170"/>
    <w:rsid w:val="00731C74"/>
    <w:rsid w:val="00742042"/>
    <w:rsid w:val="007457B4"/>
    <w:rsid w:val="00746472"/>
    <w:rsid w:val="00753D1B"/>
    <w:rsid w:val="00755108"/>
    <w:rsid w:val="00755528"/>
    <w:rsid w:val="007579C0"/>
    <w:rsid w:val="00763F97"/>
    <w:rsid w:val="00765B98"/>
    <w:rsid w:val="00765BF7"/>
    <w:rsid w:val="00771646"/>
    <w:rsid w:val="00771DC7"/>
    <w:rsid w:val="00771E3B"/>
    <w:rsid w:val="00772517"/>
    <w:rsid w:val="00776368"/>
    <w:rsid w:val="00783885"/>
    <w:rsid w:val="00787273"/>
    <w:rsid w:val="00794395"/>
    <w:rsid w:val="007A0E93"/>
    <w:rsid w:val="007A0F25"/>
    <w:rsid w:val="007A4E74"/>
    <w:rsid w:val="007B3DD7"/>
    <w:rsid w:val="007C0C8A"/>
    <w:rsid w:val="007C3324"/>
    <w:rsid w:val="007D57FC"/>
    <w:rsid w:val="007E3B39"/>
    <w:rsid w:val="007E61E4"/>
    <w:rsid w:val="007E6208"/>
    <w:rsid w:val="007E76EC"/>
    <w:rsid w:val="007F10D6"/>
    <w:rsid w:val="007F42DB"/>
    <w:rsid w:val="008006DD"/>
    <w:rsid w:val="008077B2"/>
    <w:rsid w:val="008104F9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107A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87899"/>
    <w:rsid w:val="00894649"/>
    <w:rsid w:val="0089580F"/>
    <w:rsid w:val="00897F31"/>
    <w:rsid w:val="008A0554"/>
    <w:rsid w:val="008A1BD2"/>
    <w:rsid w:val="008A28F3"/>
    <w:rsid w:val="008A6D7A"/>
    <w:rsid w:val="008B0731"/>
    <w:rsid w:val="008B4AAE"/>
    <w:rsid w:val="008B4CD3"/>
    <w:rsid w:val="008B4FBA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88D"/>
    <w:rsid w:val="008E59B5"/>
    <w:rsid w:val="008E7C2D"/>
    <w:rsid w:val="008F03E5"/>
    <w:rsid w:val="008F1A90"/>
    <w:rsid w:val="008F2AA3"/>
    <w:rsid w:val="008F34CD"/>
    <w:rsid w:val="008F5C05"/>
    <w:rsid w:val="008F73D3"/>
    <w:rsid w:val="00905C57"/>
    <w:rsid w:val="00907DAA"/>
    <w:rsid w:val="0091008E"/>
    <w:rsid w:val="009125A3"/>
    <w:rsid w:val="00914072"/>
    <w:rsid w:val="00914F76"/>
    <w:rsid w:val="00922C14"/>
    <w:rsid w:val="009239ED"/>
    <w:rsid w:val="00924A46"/>
    <w:rsid w:val="00926B70"/>
    <w:rsid w:val="00936652"/>
    <w:rsid w:val="00936AEF"/>
    <w:rsid w:val="00937421"/>
    <w:rsid w:val="009431EC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7682D"/>
    <w:rsid w:val="009809C0"/>
    <w:rsid w:val="00983D4D"/>
    <w:rsid w:val="00984A64"/>
    <w:rsid w:val="0098558E"/>
    <w:rsid w:val="00991B2D"/>
    <w:rsid w:val="00993D94"/>
    <w:rsid w:val="00994176"/>
    <w:rsid w:val="00996164"/>
    <w:rsid w:val="009A021E"/>
    <w:rsid w:val="009A1423"/>
    <w:rsid w:val="009A21B9"/>
    <w:rsid w:val="009A3F11"/>
    <w:rsid w:val="009A4BE4"/>
    <w:rsid w:val="009A4FD2"/>
    <w:rsid w:val="009A79BA"/>
    <w:rsid w:val="009B0CBF"/>
    <w:rsid w:val="009B4151"/>
    <w:rsid w:val="009B7BE1"/>
    <w:rsid w:val="009C049F"/>
    <w:rsid w:val="009C5449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1E"/>
    <w:rsid w:val="00A0395E"/>
    <w:rsid w:val="00A042E7"/>
    <w:rsid w:val="00A12090"/>
    <w:rsid w:val="00A17103"/>
    <w:rsid w:val="00A217CA"/>
    <w:rsid w:val="00A21D21"/>
    <w:rsid w:val="00A22122"/>
    <w:rsid w:val="00A2249D"/>
    <w:rsid w:val="00A2261F"/>
    <w:rsid w:val="00A35585"/>
    <w:rsid w:val="00A35B42"/>
    <w:rsid w:val="00A42834"/>
    <w:rsid w:val="00A4366F"/>
    <w:rsid w:val="00A45186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3C"/>
    <w:rsid w:val="00A877F8"/>
    <w:rsid w:val="00A95BD6"/>
    <w:rsid w:val="00AA10C1"/>
    <w:rsid w:val="00AA1A44"/>
    <w:rsid w:val="00AA1EF9"/>
    <w:rsid w:val="00AA2E15"/>
    <w:rsid w:val="00AA40A6"/>
    <w:rsid w:val="00AA6F4F"/>
    <w:rsid w:val="00AA7318"/>
    <w:rsid w:val="00AB13A7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02F6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0614"/>
    <w:rsid w:val="00B34E20"/>
    <w:rsid w:val="00B3754A"/>
    <w:rsid w:val="00B40C3A"/>
    <w:rsid w:val="00B426B1"/>
    <w:rsid w:val="00B43ECD"/>
    <w:rsid w:val="00B503BD"/>
    <w:rsid w:val="00B503E0"/>
    <w:rsid w:val="00B515DE"/>
    <w:rsid w:val="00B53BE9"/>
    <w:rsid w:val="00B5531E"/>
    <w:rsid w:val="00B7169F"/>
    <w:rsid w:val="00B7208F"/>
    <w:rsid w:val="00B721D0"/>
    <w:rsid w:val="00B76B49"/>
    <w:rsid w:val="00B7702E"/>
    <w:rsid w:val="00B908D5"/>
    <w:rsid w:val="00B92784"/>
    <w:rsid w:val="00B95EB5"/>
    <w:rsid w:val="00B97A2B"/>
    <w:rsid w:val="00BA3211"/>
    <w:rsid w:val="00BA3CAE"/>
    <w:rsid w:val="00BA3ED1"/>
    <w:rsid w:val="00BA5DD5"/>
    <w:rsid w:val="00BA706D"/>
    <w:rsid w:val="00BA74D1"/>
    <w:rsid w:val="00BB13E4"/>
    <w:rsid w:val="00BB1A8C"/>
    <w:rsid w:val="00BB3398"/>
    <w:rsid w:val="00BB5BD9"/>
    <w:rsid w:val="00BD5C43"/>
    <w:rsid w:val="00BE56E8"/>
    <w:rsid w:val="00BF614F"/>
    <w:rsid w:val="00C01B87"/>
    <w:rsid w:val="00C02F9B"/>
    <w:rsid w:val="00C20763"/>
    <w:rsid w:val="00C254E6"/>
    <w:rsid w:val="00C27DA3"/>
    <w:rsid w:val="00C360CD"/>
    <w:rsid w:val="00C36354"/>
    <w:rsid w:val="00C41AB4"/>
    <w:rsid w:val="00C4394D"/>
    <w:rsid w:val="00C43CF8"/>
    <w:rsid w:val="00C47A2C"/>
    <w:rsid w:val="00C50281"/>
    <w:rsid w:val="00C55242"/>
    <w:rsid w:val="00C56CB6"/>
    <w:rsid w:val="00C57A27"/>
    <w:rsid w:val="00C60B97"/>
    <w:rsid w:val="00C6113D"/>
    <w:rsid w:val="00C613A4"/>
    <w:rsid w:val="00C613BF"/>
    <w:rsid w:val="00C61A57"/>
    <w:rsid w:val="00C63EA7"/>
    <w:rsid w:val="00C64394"/>
    <w:rsid w:val="00C6693F"/>
    <w:rsid w:val="00C708B6"/>
    <w:rsid w:val="00C72249"/>
    <w:rsid w:val="00C76EE1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A76DE"/>
    <w:rsid w:val="00CB30A0"/>
    <w:rsid w:val="00CB424A"/>
    <w:rsid w:val="00CB4B7B"/>
    <w:rsid w:val="00CB5BB1"/>
    <w:rsid w:val="00CB7E9B"/>
    <w:rsid w:val="00CC34E6"/>
    <w:rsid w:val="00CC7629"/>
    <w:rsid w:val="00CD2A21"/>
    <w:rsid w:val="00CD3ABA"/>
    <w:rsid w:val="00CE120A"/>
    <w:rsid w:val="00CE176C"/>
    <w:rsid w:val="00CE2E20"/>
    <w:rsid w:val="00CE6895"/>
    <w:rsid w:val="00CF2771"/>
    <w:rsid w:val="00CF69E0"/>
    <w:rsid w:val="00CF7671"/>
    <w:rsid w:val="00D00098"/>
    <w:rsid w:val="00D00BE1"/>
    <w:rsid w:val="00D05147"/>
    <w:rsid w:val="00D05A5F"/>
    <w:rsid w:val="00D14E5A"/>
    <w:rsid w:val="00D17EAD"/>
    <w:rsid w:val="00D2040F"/>
    <w:rsid w:val="00D260DB"/>
    <w:rsid w:val="00D302D5"/>
    <w:rsid w:val="00D358C4"/>
    <w:rsid w:val="00D40E68"/>
    <w:rsid w:val="00D421BC"/>
    <w:rsid w:val="00D42BC4"/>
    <w:rsid w:val="00D43CBB"/>
    <w:rsid w:val="00D44187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6FC0"/>
    <w:rsid w:val="00DC4D47"/>
    <w:rsid w:val="00DC5ED9"/>
    <w:rsid w:val="00DD20D2"/>
    <w:rsid w:val="00DE351D"/>
    <w:rsid w:val="00DE5075"/>
    <w:rsid w:val="00DE7AD5"/>
    <w:rsid w:val="00DF3190"/>
    <w:rsid w:val="00DF4BB1"/>
    <w:rsid w:val="00DF7E56"/>
    <w:rsid w:val="00E02C2D"/>
    <w:rsid w:val="00E031B0"/>
    <w:rsid w:val="00E103F9"/>
    <w:rsid w:val="00E10ED8"/>
    <w:rsid w:val="00E120AD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5CDA"/>
    <w:rsid w:val="00EC6774"/>
    <w:rsid w:val="00EC7D23"/>
    <w:rsid w:val="00ED15A8"/>
    <w:rsid w:val="00ED1964"/>
    <w:rsid w:val="00ED25E2"/>
    <w:rsid w:val="00ED4809"/>
    <w:rsid w:val="00ED6770"/>
    <w:rsid w:val="00ED7327"/>
    <w:rsid w:val="00ED7C9F"/>
    <w:rsid w:val="00EE18EE"/>
    <w:rsid w:val="00EE1A7C"/>
    <w:rsid w:val="00EE223E"/>
    <w:rsid w:val="00EE5BD0"/>
    <w:rsid w:val="00EE6200"/>
    <w:rsid w:val="00EE6384"/>
    <w:rsid w:val="00EE75CE"/>
    <w:rsid w:val="00EF42D1"/>
    <w:rsid w:val="00EF7CBC"/>
    <w:rsid w:val="00F00141"/>
    <w:rsid w:val="00F01266"/>
    <w:rsid w:val="00F07720"/>
    <w:rsid w:val="00F123F4"/>
    <w:rsid w:val="00F139EA"/>
    <w:rsid w:val="00F146E2"/>
    <w:rsid w:val="00F15C24"/>
    <w:rsid w:val="00F15DEA"/>
    <w:rsid w:val="00F22560"/>
    <w:rsid w:val="00F24084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601B"/>
    <w:rsid w:val="00F72F26"/>
    <w:rsid w:val="00F73F10"/>
    <w:rsid w:val="00F74794"/>
    <w:rsid w:val="00F81672"/>
    <w:rsid w:val="00F84059"/>
    <w:rsid w:val="00F92541"/>
    <w:rsid w:val="00F92BC3"/>
    <w:rsid w:val="00F92E3D"/>
    <w:rsid w:val="00F94BBE"/>
    <w:rsid w:val="00FA03D3"/>
    <w:rsid w:val="00FA0945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D62E4"/>
    <w:rsid w:val="00FE22E3"/>
    <w:rsid w:val="00FE5C77"/>
    <w:rsid w:val="00FE7D0A"/>
    <w:rsid w:val="00FE7E83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424F4"/>
  <w15:docId w15:val="{7F145207-B3DD-485D-82FD-A46DC46D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70EC-211D-4183-8A86-2609E68D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1102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27</cp:revision>
  <cp:lastPrinted>2020-11-13T08:21:00Z</cp:lastPrinted>
  <dcterms:created xsi:type="dcterms:W3CDTF">2020-11-13T03:17:00Z</dcterms:created>
  <dcterms:modified xsi:type="dcterms:W3CDTF">2020-11-13T09:24:00Z</dcterms:modified>
</cp:coreProperties>
</file>