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3C20" w14:textId="77777777" w:rsidR="00C476F5" w:rsidRPr="003A5038" w:rsidRDefault="00C476F5" w:rsidP="00C476F5">
      <w:pPr>
        <w:pStyle w:val="ab"/>
        <w:spacing w:line="200" w:lineRule="exact"/>
        <w:ind w:left="840" w:right="-142" w:firstLineChars="350" w:firstLine="770"/>
        <w:rPr>
          <w:rFonts w:asciiTheme="minorEastAsia" w:eastAsiaTheme="minorEastAsia" w:hAnsiTheme="minorEastAsia"/>
          <w:sz w:val="22"/>
          <w:szCs w:val="22"/>
        </w:rPr>
      </w:pPr>
    </w:p>
    <w:p w14:paraId="27E75FEF" w14:textId="7EC048C0" w:rsidR="00C476F5" w:rsidRPr="003A5038" w:rsidRDefault="00C476F5" w:rsidP="00C476F5">
      <w:pPr>
        <w:adjustRightInd w:val="0"/>
        <w:spacing w:line="260" w:lineRule="exact"/>
        <w:ind w:left="5880"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Ｇ発１８－１</w:t>
      </w:r>
      <w:r w:rsidR="00411C75" w:rsidRPr="003A5038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E5C1B" w:rsidRPr="003A5038"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14:paraId="72581229" w14:textId="15DD81F6" w:rsidR="00C476F5" w:rsidRPr="003A5038" w:rsidRDefault="00C476F5" w:rsidP="00C476F5">
      <w:pPr>
        <w:adjustRightInd w:val="0"/>
        <w:spacing w:line="260" w:lineRule="exact"/>
        <w:ind w:left="5880" w:right="-428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２０１９年６月</w:t>
      </w:r>
      <w:r w:rsidR="003A5038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3A5038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37BDB3E5" w14:textId="77777777" w:rsidR="00C476F5" w:rsidRPr="003A5038" w:rsidRDefault="00C476F5" w:rsidP="00C476F5">
      <w:pPr>
        <w:adjustRightInd w:val="0"/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次期ゾーン・チェアパーソン予定者</w:t>
      </w:r>
      <w:r w:rsidRPr="003A503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A5038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3AB1B8E" w14:textId="77777777" w:rsidR="00C476F5" w:rsidRPr="003A5038" w:rsidRDefault="00C476F5" w:rsidP="00170635">
      <w:pPr>
        <w:adjustRightInd w:val="0"/>
        <w:spacing w:line="260" w:lineRule="exact"/>
        <w:ind w:left="4200" w:right="-28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ライオンズクラブ国際協会３３３－Ｃ地区</w:t>
      </w:r>
    </w:p>
    <w:p w14:paraId="564CD560" w14:textId="7828407F" w:rsidR="00C476F5" w:rsidRPr="003A5038" w:rsidRDefault="00C476F5" w:rsidP="00170635">
      <w:pPr>
        <w:adjustRightInd w:val="0"/>
        <w:spacing w:line="260" w:lineRule="exact"/>
        <w:ind w:left="5040" w:rightChars="-203" w:right="-426"/>
        <w:jc w:val="left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170635" w:rsidRPr="003A5038">
        <w:rPr>
          <w:rFonts w:asciiTheme="minorEastAsia" w:eastAsiaTheme="minorEastAsia" w:hAnsiTheme="minorEastAsia"/>
          <w:sz w:val="22"/>
          <w:szCs w:val="22"/>
        </w:rPr>
        <w:tab/>
      </w:r>
      <w:r w:rsidR="00170635" w:rsidRPr="003A5038">
        <w:rPr>
          <w:rFonts w:asciiTheme="minorEastAsia" w:eastAsiaTheme="minorEastAsia" w:hAnsiTheme="minorEastAsia"/>
          <w:sz w:val="22"/>
          <w:szCs w:val="22"/>
        </w:rPr>
        <w:tab/>
      </w:r>
      <w:r w:rsidRPr="003A5038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411C75" w:rsidRPr="003A5038">
        <w:rPr>
          <w:rFonts w:asciiTheme="minorEastAsia" w:eastAsiaTheme="minorEastAsia" w:hAnsiTheme="minorEastAsia" w:hint="eastAsia"/>
          <w:sz w:val="22"/>
          <w:szCs w:val="22"/>
        </w:rPr>
        <w:t>小髙　左起子</w:t>
      </w:r>
    </w:p>
    <w:p w14:paraId="5CA2A5F4" w14:textId="0FA61298" w:rsidR="00C476F5" w:rsidRPr="003A5038" w:rsidRDefault="00C476F5" w:rsidP="00170635">
      <w:pPr>
        <w:adjustRightInd w:val="0"/>
        <w:spacing w:line="260" w:lineRule="exact"/>
        <w:ind w:left="4200" w:rightChars="-203" w:right="-42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 xml:space="preserve">地区ガバナーエレクト   Ｌ </w:t>
      </w:r>
      <w:r w:rsidR="00411C75" w:rsidRPr="003A5038">
        <w:rPr>
          <w:rFonts w:asciiTheme="minorEastAsia" w:eastAsiaTheme="minorEastAsia" w:hAnsiTheme="minorEastAsia" w:hint="eastAsia"/>
          <w:sz w:val="22"/>
          <w:szCs w:val="22"/>
        </w:rPr>
        <w:t>岩沼　忠伺</w:t>
      </w:r>
    </w:p>
    <w:p w14:paraId="66C578ED" w14:textId="77777777" w:rsidR="00C476F5" w:rsidRPr="003A5038" w:rsidRDefault="00C476F5" w:rsidP="00C476F5">
      <w:pPr>
        <w:adjustRightInd w:val="0"/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40BCFC88" w14:textId="6C26430B" w:rsidR="00C476F5" w:rsidRPr="003A5038" w:rsidRDefault="00C476F5" w:rsidP="00C476F5">
      <w:pPr>
        <w:adjustRightInd w:val="0"/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r w:rsidRPr="003A5038">
        <w:rPr>
          <w:rFonts w:asciiTheme="minorEastAsia" w:eastAsiaTheme="minorEastAsia" w:hAnsiTheme="minorEastAsia" w:hint="eastAsia"/>
          <w:sz w:val="24"/>
        </w:rPr>
        <w:t>ホストゾーン・チェアパーソン</w:t>
      </w:r>
      <w:r w:rsidR="008E7C21" w:rsidRPr="003A5038">
        <w:rPr>
          <w:rFonts w:asciiTheme="minorEastAsia" w:eastAsiaTheme="minorEastAsia" w:hAnsiTheme="minorEastAsia" w:hint="eastAsia"/>
          <w:sz w:val="24"/>
        </w:rPr>
        <w:t>選出</w:t>
      </w:r>
      <w:r w:rsidRPr="003A5038">
        <w:rPr>
          <w:rFonts w:asciiTheme="minorEastAsia" w:eastAsiaTheme="minorEastAsia" w:hAnsiTheme="minorEastAsia" w:hint="eastAsia"/>
          <w:sz w:val="24"/>
        </w:rPr>
        <w:t>のお願い</w:t>
      </w:r>
    </w:p>
    <w:p w14:paraId="2D30BE7B" w14:textId="77777777" w:rsidR="00C476F5" w:rsidRPr="003A5038" w:rsidRDefault="00C476F5" w:rsidP="000062C0">
      <w:pPr>
        <w:adjustRightInd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42083CB1" w14:textId="77777777" w:rsidR="00C476F5" w:rsidRPr="003A5038" w:rsidRDefault="00C476F5" w:rsidP="00657473">
      <w:pPr>
        <w:adjustRightInd w:val="0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拝啓　時下益々ご清祥のこととお慶び申し上げます。</w:t>
      </w:r>
    </w:p>
    <w:p w14:paraId="2C44CF1E" w14:textId="3E07785A" w:rsidR="008E7C21" w:rsidRPr="003A5038" w:rsidRDefault="00C476F5" w:rsidP="00657473">
      <w:pPr>
        <w:adjustRightInd w:val="0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 xml:space="preserve">　さて、</w:t>
      </w:r>
      <w:r w:rsidR="00BB6540" w:rsidRPr="003A5038">
        <w:rPr>
          <w:rFonts w:asciiTheme="minorEastAsia" w:eastAsiaTheme="minorEastAsia" w:hAnsiTheme="minorEastAsia" w:hint="eastAsia"/>
          <w:sz w:val="22"/>
          <w:szCs w:val="22"/>
        </w:rPr>
        <w:t>次期</w:t>
      </w:r>
      <w:r w:rsidRPr="003A5038">
        <w:rPr>
          <w:rFonts w:asciiTheme="minorEastAsia" w:eastAsiaTheme="minorEastAsia" w:hAnsiTheme="minorEastAsia" w:hint="eastAsia"/>
          <w:sz w:val="22"/>
          <w:szCs w:val="22"/>
        </w:rPr>
        <w:t>ホストゾーン・チェアパーソンの選出につきまして、下記に考慮</w:t>
      </w:r>
      <w:r w:rsidR="00F02190" w:rsidRPr="003A5038">
        <w:rPr>
          <w:rFonts w:asciiTheme="minorEastAsia" w:eastAsiaTheme="minorEastAsia" w:hAnsiTheme="minorEastAsia" w:hint="eastAsia"/>
          <w:sz w:val="22"/>
          <w:szCs w:val="22"/>
        </w:rPr>
        <w:t>され、</w:t>
      </w:r>
      <w:r w:rsidRPr="003A5038">
        <w:rPr>
          <w:rFonts w:asciiTheme="minorEastAsia" w:eastAsiaTheme="minorEastAsia" w:hAnsiTheme="minorEastAsia" w:hint="eastAsia"/>
          <w:sz w:val="22"/>
          <w:szCs w:val="22"/>
        </w:rPr>
        <w:t>各リジョン</w:t>
      </w:r>
      <w:r w:rsidR="00F02190" w:rsidRPr="003A5038">
        <w:rPr>
          <w:rFonts w:asciiTheme="minorEastAsia" w:eastAsiaTheme="minorEastAsia" w:hAnsiTheme="minorEastAsia" w:hint="eastAsia"/>
          <w:sz w:val="22"/>
          <w:szCs w:val="22"/>
        </w:rPr>
        <w:t>内の</w:t>
      </w:r>
      <w:r w:rsidRPr="003A5038">
        <w:rPr>
          <w:rFonts w:asciiTheme="minorEastAsia" w:eastAsiaTheme="minorEastAsia" w:hAnsiTheme="minorEastAsia" w:hint="eastAsia"/>
          <w:sz w:val="22"/>
          <w:szCs w:val="22"/>
        </w:rPr>
        <w:t>ゾーン・チェアパーソン予定者</w:t>
      </w:r>
      <w:r w:rsidR="00E55068" w:rsidRPr="003A5038">
        <w:rPr>
          <w:rFonts w:asciiTheme="minorEastAsia" w:eastAsiaTheme="minorEastAsia" w:hAnsiTheme="minorEastAsia" w:hint="eastAsia"/>
          <w:sz w:val="22"/>
          <w:szCs w:val="22"/>
        </w:rPr>
        <w:t>の内から</w:t>
      </w:r>
      <w:r w:rsidRPr="003A503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E7C21" w:rsidRPr="003A5038">
        <w:rPr>
          <w:rFonts w:asciiTheme="minorEastAsia" w:eastAsiaTheme="minorEastAsia" w:hAnsiTheme="minorEastAsia" w:hint="eastAsia"/>
          <w:sz w:val="22"/>
          <w:szCs w:val="22"/>
        </w:rPr>
        <w:t>1名の</w:t>
      </w:r>
      <w:r w:rsidR="00E55068" w:rsidRPr="003A5038">
        <w:rPr>
          <w:rFonts w:asciiTheme="minorEastAsia" w:eastAsiaTheme="minorEastAsia" w:hAnsiTheme="minorEastAsia" w:hint="eastAsia"/>
          <w:sz w:val="22"/>
          <w:szCs w:val="22"/>
        </w:rPr>
        <w:t>選任</w:t>
      </w:r>
      <w:r w:rsidRPr="003A5038">
        <w:rPr>
          <w:rFonts w:asciiTheme="minorEastAsia" w:eastAsiaTheme="minorEastAsia" w:hAnsiTheme="minorEastAsia" w:hint="eastAsia"/>
          <w:sz w:val="22"/>
          <w:szCs w:val="22"/>
        </w:rPr>
        <w:t>をお願い致します。</w:t>
      </w:r>
      <w:r w:rsidR="003E5C1B" w:rsidRPr="003A5038">
        <w:rPr>
          <w:rFonts w:asciiTheme="minorEastAsia" w:eastAsiaTheme="minorEastAsia" w:hAnsiTheme="minorEastAsia" w:hint="eastAsia"/>
          <w:sz w:val="22"/>
          <w:szCs w:val="22"/>
        </w:rPr>
        <w:t>決定</w:t>
      </w:r>
      <w:r w:rsidR="00E55068" w:rsidRPr="003A5038">
        <w:rPr>
          <w:rFonts w:asciiTheme="minorEastAsia" w:eastAsiaTheme="minorEastAsia" w:hAnsiTheme="minorEastAsia" w:hint="eastAsia"/>
          <w:sz w:val="22"/>
          <w:szCs w:val="22"/>
        </w:rPr>
        <w:t>されましたらホストゾーン・チェアパーソンよりご報告下さい。</w:t>
      </w:r>
    </w:p>
    <w:p w14:paraId="5AEC1A6C" w14:textId="1E66F1DB" w:rsidR="002D45A7" w:rsidRPr="003A5038" w:rsidRDefault="002D45A7" w:rsidP="00657473">
      <w:pPr>
        <w:adjustRightInd w:val="0"/>
        <w:spacing w:line="300" w:lineRule="exact"/>
        <w:ind w:rightChars="-68" w:right="-143"/>
        <w:jc w:val="left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11C75" w:rsidRPr="003A5038">
        <w:rPr>
          <w:rFonts w:asciiTheme="minorEastAsia" w:eastAsiaTheme="minorEastAsia" w:hAnsiTheme="minorEastAsia" w:hint="eastAsia"/>
          <w:sz w:val="22"/>
          <w:szCs w:val="22"/>
        </w:rPr>
        <w:t>尚、</w:t>
      </w:r>
      <w:r w:rsidRPr="003A5038">
        <w:rPr>
          <w:rFonts w:asciiTheme="minorEastAsia" w:eastAsiaTheme="minorEastAsia" w:hAnsiTheme="minorEastAsia" w:hint="eastAsia"/>
          <w:sz w:val="22"/>
          <w:szCs w:val="22"/>
        </w:rPr>
        <w:t>既に</w:t>
      </w:r>
      <w:r w:rsidR="00411C75" w:rsidRPr="003A5038">
        <w:rPr>
          <w:rFonts w:asciiTheme="minorEastAsia" w:eastAsiaTheme="minorEastAsia" w:hAnsiTheme="minorEastAsia" w:hint="eastAsia"/>
          <w:sz w:val="22"/>
          <w:szCs w:val="22"/>
        </w:rPr>
        <w:t>決定</w:t>
      </w:r>
      <w:r w:rsidRPr="003A5038">
        <w:rPr>
          <w:rFonts w:asciiTheme="minorEastAsia" w:eastAsiaTheme="minorEastAsia" w:hAnsiTheme="minorEastAsia" w:hint="eastAsia"/>
          <w:sz w:val="22"/>
          <w:szCs w:val="22"/>
        </w:rPr>
        <w:t>済のリジョン</w:t>
      </w:r>
      <w:r w:rsidR="00DF58C8" w:rsidRPr="003A5038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3A5038">
        <w:rPr>
          <w:rFonts w:asciiTheme="minorEastAsia" w:eastAsiaTheme="minorEastAsia" w:hAnsiTheme="minorEastAsia" w:hint="eastAsia"/>
          <w:sz w:val="22"/>
          <w:szCs w:val="22"/>
        </w:rPr>
        <w:t>つきまして</w:t>
      </w:r>
      <w:r w:rsidR="00411C75" w:rsidRPr="003A5038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Pr="003A503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11C75" w:rsidRPr="003A5038">
        <w:rPr>
          <w:rFonts w:asciiTheme="minorEastAsia" w:eastAsiaTheme="minorEastAsia" w:hAnsiTheme="minorEastAsia" w:hint="eastAsia"/>
          <w:sz w:val="22"/>
          <w:szCs w:val="22"/>
        </w:rPr>
        <w:t>お手数ですが、ホストゾーン・チェアパーソンより</w:t>
      </w:r>
      <w:r w:rsidR="00E55068" w:rsidRPr="003A5038">
        <w:rPr>
          <w:rFonts w:asciiTheme="minorEastAsia" w:eastAsiaTheme="minorEastAsia" w:hAnsiTheme="minorEastAsia" w:hint="eastAsia"/>
          <w:sz w:val="22"/>
          <w:szCs w:val="22"/>
        </w:rPr>
        <w:t>改めて</w:t>
      </w:r>
      <w:r w:rsidR="00411C75" w:rsidRPr="003A5038">
        <w:rPr>
          <w:rFonts w:asciiTheme="minorEastAsia" w:eastAsiaTheme="minorEastAsia" w:hAnsiTheme="minorEastAsia" w:hint="eastAsia"/>
          <w:sz w:val="22"/>
          <w:szCs w:val="22"/>
        </w:rPr>
        <w:t>ご報告下さいますよう宜しくお願い申し上げます。</w:t>
      </w:r>
    </w:p>
    <w:p w14:paraId="2EBE9B12" w14:textId="77777777" w:rsidR="00C476F5" w:rsidRPr="003A5038" w:rsidRDefault="00C476F5" w:rsidP="00657473">
      <w:pPr>
        <w:adjustRightInd w:val="0"/>
        <w:spacing w:line="30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614FC25A" w14:textId="77777777" w:rsidR="00C476F5" w:rsidRPr="003A5038" w:rsidRDefault="00C476F5" w:rsidP="00657473">
      <w:pPr>
        <w:adjustRightInd w:val="0"/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BDFD51B" w14:textId="77777777" w:rsidR="00C476F5" w:rsidRPr="003A5038" w:rsidRDefault="00C476F5" w:rsidP="00657473">
      <w:pPr>
        <w:adjustRightInd w:val="0"/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4FF418D" w14:textId="77777777" w:rsidR="00C476F5" w:rsidRPr="003A5038" w:rsidRDefault="00C476F5" w:rsidP="00657473">
      <w:pPr>
        <w:adjustRightInd w:val="0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ホストゾーン・チェアパーソンの設置に関して</w:t>
      </w:r>
    </w:p>
    <w:p w14:paraId="2F82A8C6" w14:textId="77777777" w:rsidR="00A542D5" w:rsidRPr="003A5038" w:rsidRDefault="00C476F5" w:rsidP="00657473">
      <w:pPr>
        <w:pStyle w:val="af1"/>
        <w:numPr>
          <w:ilvl w:val="0"/>
          <w:numId w:val="22"/>
        </w:numPr>
        <w:adjustRightInd w:val="0"/>
        <w:spacing w:line="300" w:lineRule="exact"/>
        <w:ind w:leftChars="0"/>
        <w:jc w:val="left"/>
        <w:rPr>
          <w:rFonts w:asciiTheme="minorEastAsia" w:hAnsiTheme="minorEastAsia"/>
          <w:sz w:val="22"/>
        </w:rPr>
      </w:pPr>
      <w:r w:rsidRPr="003A5038">
        <w:rPr>
          <w:rFonts w:asciiTheme="minorEastAsia" w:hAnsiTheme="minorEastAsia" w:hint="eastAsia"/>
          <w:sz w:val="22"/>
        </w:rPr>
        <w:t>リジョン全体の活動に対する連絡調整役としてのホストゾーン・チェアパーソンを</w:t>
      </w:r>
    </w:p>
    <w:p w14:paraId="429172A5" w14:textId="77777777" w:rsidR="00C476F5" w:rsidRPr="003A5038" w:rsidRDefault="00C476F5" w:rsidP="00657473">
      <w:pPr>
        <w:pStyle w:val="af1"/>
        <w:adjustRightInd w:val="0"/>
        <w:spacing w:line="300" w:lineRule="exact"/>
        <w:ind w:leftChars="0" w:left="705"/>
        <w:jc w:val="left"/>
        <w:rPr>
          <w:rFonts w:asciiTheme="minorEastAsia" w:hAnsiTheme="minorEastAsia"/>
          <w:sz w:val="22"/>
        </w:rPr>
      </w:pPr>
      <w:r w:rsidRPr="003A5038">
        <w:rPr>
          <w:rFonts w:asciiTheme="minorEastAsia" w:hAnsiTheme="minorEastAsia" w:hint="eastAsia"/>
          <w:sz w:val="22"/>
        </w:rPr>
        <w:t>置く。（運営の簡素化を図るためリジョン・チェアパーソンは設けない。）</w:t>
      </w:r>
    </w:p>
    <w:p w14:paraId="60E7FF0D" w14:textId="77777777" w:rsidR="00C476F5" w:rsidRPr="003A5038" w:rsidRDefault="00C476F5" w:rsidP="00657473">
      <w:pPr>
        <w:adjustRightInd w:val="0"/>
        <w:spacing w:line="300" w:lineRule="exact"/>
        <w:ind w:firstLine="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２．ホストゾーン・チェアパーソンは次期ゾーン・チェアパーソンの中から選任する。</w:t>
      </w:r>
    </w:p>
    <w:p w14:paraId="3F309121" w14:textId="77777777" w:rsidR="00C476F5" w:rsidRPr="003A5038" w:rsidRDefault="00C476F5" w:rsidP="00657473">
      <w:pPr>
        <w:adjustRightInd w:val="0"/>
        <w:spacing w:line="300" w:lineRule="exact"/>
        <w:ind w:firstLine="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３．前回、決め方を作っておいたリジョンはそれに従う。</w:t>
      </w:r>
    </w:p>
    <w:p w14:paraId="453C7F0C" w14:textId="77777777" w:rsidR="00C476F5" w:rsidRPr="003A5038" w:rsidRDefault="00C476F5" w:rsidP="00657473">
      <w:pPr>
        <w:adjustRightInd w:val="0"/>
        <w:spacing w:line="300" w:lineRule="exac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3CE2C3F4" w14:textId="77777777" w:rsidR="00C476F5" w:rsidRPr="003A5038" w:rsidRDefault="00C476F5" w:rsidP="00657473">
      <w:pPr>
        <w:adjustRightInd w:val="0"/>
        <w:spacing w:line="300" w:lineRule="exac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ホストゾーン・チェアパーソンの役割</w:t>
      </w:r>
    </w:p>
    <w:p w14:paraId="62844440" w14:textId="77777777" w:rsidR="00C476F5" w:rsidRPr="003A5038" w:rsidRDefault="00C476F5" w:rsidP="00657473">
      <w:pPr>
        <w:pStyle w:val="af1"/>
        <w:numPr>
          <w:ilvl w:val="0"/>
          <w:numId w:val="21"/>
        </w:numPr>
        <w:adjustRightInd w:val="0"/>
        <w:spacing w:line="300" w:lineRule="exact"/>
        <w:ind w:leftChars="0" w:rightChars="-135" w:right="-283"/>
        <w:rPr>
          <w:rFonts w:asciiTheme="minorEastAsia" w:hAnsiTheme="minorEastAsia"/>
          <w:sz w:val="22"/>
        </w:rPr>
      </w:pPr>
      <w:r w:rsidRPr="003A5038">
        <w:rPr>
          <w:rFonts w:asciiTheme="minorEastAsia" w:hAnsiTheme="minorEastAsia" w:hint="eastAsia"/>
          <w:sz w:val="22"/>
        </w:rPr>
        <w:t>ガバナー公式訪問等リジョン単位の活動が必要な場合の連絡調整役を務</w:t>
      </w:r>
      <w:r w:rsidR="00A542D5" w:rsidRPr="003A5038">
        <w:rPr>
          <w:rFonts w:asciiTheme="minorEastAsia" w:hAnsiTheme="minorEastAsia" w:hint="eastAsia"/>
          <w:sz w:val="22"/>
        </w:rPr>
        <w:t>める。</w:t>
      </w:r>
    </w:p>
    <w:p w14:paraId="073B3893" w14:textId="77777777" w:rsidR="00C476F5" w:rsidRPr="003A5038" w:rsidRDefault="00C476F5" w:rsidP="00657473">
      <w:pPr>
        <w:adjustRightInd w:val="0"/>
        <w:spacing w:line="300" w:lineRule="exact"/>
        <w:ind w:leftChars="100" w:left="639" w:hangingChars="195" w:hanging="429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２．アワード会議においてリジョン単位のクラブ活動成績を提出しアワード会議の委員となる。</w:t>
      </w:r>
    </w:p>
    <w:p w14:paraId="1449B916" w14:textId="77777777" w:rsidR="005340BE" w:rsidRPr="003A5038" w:rsidRDefault="00C476F5" w:rsidP="00657473">
      <w:pPr>
        <w:adjustRightInd w:val="0"/>
        <w:spacing w:line="300" w:lineRule="exact"/>
        <w:ind w:leftChars="100" w:left="870" w:rightChars="-135" w:right="-283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３．第二副地区ガバナー候補者の推薦について、</w:t>
      </w:r>
      <w:r w:rsidR="00E504DB" w:rsidRPr="003A5038">
        <w:rPr>
          <w:rFonts w:asciiTheme="minorEastAsia" w:eastAsiaTheme="minorEastAsia" w:hAnsiTheme="minorEastAsia" w:hint="eastAsia"/>
          <w:sz w:val="22"/>
          <w:szCs w:val="22"/>
        </w:rPr>
        <w:t>リジョンを代表するゾーン・チェアパー</w:t>
      </w:r>
    </w:p>
    <w:p w14:paraId="05F61368" w14:textId="037DF3F7" w:rsidR="00C476F5" w:rsidRPr="003A5038" w:rsidRDefault="005340BE" w:rsidP="005340BE">
      <w:pPr>
        <w:adjustRightInd w:val="0"/>
        <w:spacing w:line="300" w:lineRule="exact"/>
        <w:ind w:leftChars="100" w:left="870" w:rightChars="-135" w:right="-283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504DB" w:rsidRPr="003A5038">
        <w:rPr>
          <w:rFonts w:asciiTheme="minorEastAsia" w:eastAsiaTheme="minorEastAsia" w:hAnsiTheme="minorEastAsia" w:hint="eastAsia"/>
          <w:sz w:val="22"/>
          <w:szCs w:val="22"/>
        </w:rPr>
        <w:t>ソンとして</w:t>
      </w:r>
      <w:r w:rsidR="00C476F5" w:rsidRPr="003A5038">
        <w:rPr>
          <w:rFonts w:asciiTheme="minorEastAsia" w:eastAsiaTheme="minorEastAsia" w:hAnsiTheme="minorEastAsia" w:hint="eastAsia"/>
          <w:sz w:val="22"/>
          <w:szCs w:val="22"/>
        </w:rPr>
        <w:t>リジョン単位の調整役を務</w:t>
      </w:r>
      <w:r w:rsidR="00A542D5" w:rsidRPr="003A5038">
        <w:rPr>
          <w:rFonts w:asciiTheme="minorEastAsia" w:eastAsiaTheme="minorEastAsia" w:hAnsiTheme="minorEastAsia" w:hint="eastAsia"/>
          <w:sz w:val="22"/>
          <w:szCs w:val="22"/>
        </w:rPr>
        <w:t>める。</w:t>
      </w:r>
    </w:p>
    <w:p w14:paraId="4C533281" w14:textId="7AE957E8" w:rsidR="00C476F5" w:rsidRPr="003A5038" w:rsidRDefault="00C476F5" w:rsidP="00E504DB">
      <w:pPr>
        <w:adjustRightInd w:val="0"/>
        <w:spacing w:line="300" w:lineRule="exact"/>
        <w:ind w:leftChars="295" w:left="848" w:hangingChars="104" w:hanging="229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（３３３－Ｃ地区・第二副地区ガバナー候補者推薦手続規則</w:t>
      </w:r>
      <w:r w:rsidR="00E504DB" w:rsidRPr="003A5038">
        <w:rPr>
          <w:rFonts w:asciiTheme="minorEastAsia" w:eastAsiaTheme="minorEastAsia" w:hAnsiTheme="minorEastAsia" w:hint="eastAsia"/>
          <w:sz w:val="22"/>
          <w:szCs w:val="22"/>
        </w:rPr>
        <w:t>をご参照下さい）</w:t>
      </w:r>
    </w:p>
    <w:p w14:paraId="2EC561C5" w14:textId="77777777" w:rsidR="00C476F5" w:rsidRPr="003A5038" w:rsidRDefault="00C476F5" w:rsidP="00657473">
      <w:pPr>
        <w:adjustRightInd w:val="0"/>
        <w:spacing w:line="30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14:paraId="65449369" w14:textId="77777777" w:rsidR="00C476F5" w:rsidRPr="003A5038" w:rsidRDefault="000062C0" w:rsidP="000062C0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A503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2D822FA" w14:textId="77777777" w:rsidR="000062C0" w:rsidRPr="003A5038" w:rsidRDefault="000062C0" w:rsidP="000062C0">
      <w:pPr>
        <w:spacing w:line="300" w:lineRule="exact"/>
        <w:jc w:val="center"/>
        <w:rPr>
          <w:rFonts w:asciiTheme="minorEastAsia" w:eastAsiaTheme="minorEastAsia" w:hAnsiTheme="minorEastAsia"/>
          <w:sz w:val="26"/>
          <w:szCs w:val="28"/>
        </w:rPr>
      </w:pPr>
      <w:r w:rsidRPr="003A5038">
        <w:rPr>
          <w:rFonts w:asciiTheme="minorEastAsia" w:eastAsiaTheme="minorEastAsia" w:hAnsiTheme="minorEastAsia" w:hint="eastAsia"/>
          <w:sz w:val="26"/>
          <w:szCs w:val="28"/>
        </w:rPr>
        <w:t>ホストゾーン・チェアパーソン選出の件</w:t>
      </w:r>
    </w:p>
    <w:p w14:paraId="08C27FA7" w14:textId="77777777" w:rsidR="00C476F5" w:rsidRPr="003A5038" w:rsidRDefault="00C476F5" w:rsidP="000062C0">
      <w:pPr>
        <w:spacing w:line="30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8A7F14D" w14:textId="04C71B18" w:rsidR="00C476F5" w:rsidRPr="003A5038" w:rsidRDefault="00C476F5" w:rsidP="000062C0">
      <w:pPr>
        <w:spacing w:line="300" w:lineRule="exact"/>
        <w:jc w:val="right"/>
        <w:rPr>
          <w:rFonts w:asciiTheme="minorEastAsia" w:eastAsiaTheme="minorEastAsia" w:hAnsiTheme="minorEastAsia"/>
          <w:sz w:val="24"/>
          <w:u w:val="single"/>
        </w:rPr>
      </w:pPr>
      <w:r w:rsidRPr="003A5038">
        <w:rPr>
          <w:rFonts w:asciiTheme="minorEastAsia" w:eastAsiaTheme="minorEastAsia" w:hAnsiTheme="minorEastAsia" w:hint="eastAsia"/>
          <w:sz w:val="24"/>
        </w:rPr>
        <w:t>報告日： ２０</w:t>
      </w:r>
      <w:r w:rsidR="00411C75" w:rsidRPr="003A5038">
        <w:rPr>
          <w:rFonts w:asciiTheme="minorEastAsia" w:eastAsiaTheme="minorEastAsia" w:hAnsiTheme="minorEastAsia" w:hint="eastAsia"/>
          <w:sz w:val="24"/>
        </w:rPr>
        <w:t>２０</w:t>
      </w:r>
      <w:r w:rsidRPr="003A5038">
        <w:rPr>
          <w:rFonts w:asciiTheme="minorEastAsia" w:eastAsiaTheme="minorEastAsia" w:hAnsiTheme="minorEastAsia" w:hint="eastAsia"/>
          <w:sz w:val="24"/>
        </w:rPr>
        <w:t>年</w:t>
      </w:r>
      <w:r w:rsidRPr="003A5038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3A5038">
        <w:rPr>
          <w:rFonts w:asciiTheme="minorEastAsia" w:eastAsiaTheme="minorEastAsia" w:hAnsiTheme="minorEastAsia" w:hint="eastAsia"/>
          <w:sz w:val="24"/>
        </w:rPr>
        <w:t>月</w:t>
      </w:r>
      <w:r w:rsidRPr="003A5038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3A5038">
        <w:rPr>
          <w:rFonts w:asciiTheme="minorEastAsia" w:eastAsiaTheme="minorEastAsia" w:hAnsiTheme="minorEastAsia" w:hint="eastAsia"/>
          <w:sz w:val="24"/>
        </w:rPr>
        <w:t>日</w:t>
      </w:r>
    </w:p>
    <w:p w14:paraId="4DE0E353" w14:textId="77777777" w:rsidR="00C57494" w:rsidRPr="003A5038" w:rsidRDefault="00C57494" w:rsidP="000062C0">
      <w:pPr>
        <w:pStyle w:val="ab"/>
        <w:spacing w:line="300" w:lineRule="exact"/>
        <w:rPr>
          <w:rFonts w:asciiTheme="minorEastAsia" w:eastAsiaTheme="minorEastAsia" w:hAnsiTheme="minorEastAsia"/>
          <w:sz w:val="24"/>
        </w:rPr>
      </w:pPr>
    </w:p>
    <w:p w14:paraId="477DC483" w14:textId="77777777" w:rsidR="00C476F5" w:rsidRPr="003A5038" w:rsidRDefault="00C476F5" w:rsidP="000062C0">
      <w:pPr>
        <w:pStyle w:val="ab"/>
        <w:spacing w:line="300" w:lineRule="exact"/>
        <w:rPr>
          <w:rFonts w:asciiTheme="minorEastAsia" w:eastAsiaTheme="minorEastAsia" w:hAnsiTheme="minorEastAsia"/>
          <w:sz w:val="24"/>
        </w:rPr>
      </w:pPr>
      <w:r w:rsidRPr="003A5038">
        <w:rPr>
          <w:rFonts w:asciiTheme="minorEastAsia" w:eastAsiaTheme="minorEastAsia" w:hAnsiTheme="minorEastAsia" w:hint="eastAsia"/>
          <w:sz w:val="24"/>
        </w:rPr>
        <w:t xml:space="preserve">リジョン　</w:t>
      </w:r>
      <w:r w:rsidR="000062C0" w:rsidRPr="003A5038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3A5038">
        <w:rPr>
          <w:rFonts w:asciiTheme="minorEastAsia" w:eastAsiaTheme="minorEastAsia" w:hAnsiTheme="minorEastAsia" w:hint="eastAsia"/>
          <w:sz w:val="24"/>
        </w:rPr>
        <w:t xml:space="preserve">Ｒ　</w:t>
      </w:r>
    </w:p>
    <w:p w14:paraId="3EE8BBDE" w14:textId="77777777" w:rsidR="00C476F5" w:rsidRPr="003A5038" w:rsidRDefault="00C476F5" w:rsidP="000062C0">
      <w:pPr>
        <w:pStyle w:val="a7"/>
        <w:spacing w:line="300" w:lineRule="exact"/>
        <w:rPr>
          <w:rFonts w:asciiTheme="minorEastAsia" w:eastAsiaTheme="minorEastAsia" w:hAnsiTheme="minorEastAsia"/>
          <w:sz w:val="24"/>
        </w:rPr>
      </w:pPr>
    </w:p>
    <w:p w14:paraId="017C0B2B" w14:textId="77777777" w:rsidR="00C476F5" w:rsidRPr="003A5038" w:rsidRDefault="00C476F5" w:rsidP="000062C0">
      <w:pPr>
        <w:pStyle w:val="a7"/>
        <w:spacing w:line="300" w:lineRule="exact"/>
        <w:ind w:firstLineChars="500" w:firstLine="1200"/>
        <w:rPr>
          <w:rFonts w:asciiTheme="minorEastAsia" w:eastAsiaTheme="minorEastAsia" w:hAnsiTheme="minorEastAsia"/>
          <w:sz w:val="24"/>
        </w:rPr>
      </w:pPr>
      <w:r w:rsidRPr="003A5038">
        <w:rPr>
          <w:rFonts w:asciiTheme="minorEastAsia" w:eastAsiaTheme="minorEastAsia" w:hAnsiTheme="minorEastAsia" w:hint="eastAsia"/>
          <w:sz w:val="24"/>
        </w:rPr>
        <w:t>ホストゾーン・チェアパーソン</w:t>
      </w:r>
    </w:p>
    <w:p w14:paraId="0EC52A18" w14:textId="77777777" w:rsidR="00C476F5" w:rsidRPr="003A5038" w:rsidRDefault="00C476F5" w:rsidP="000062C0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14:paraId="3CEC9A69" w14:textId="77777777" w:rsidR="00C57494" w:rsidRPr="003A5038" w:rsidRDefault="00C57494" w:rsidP="000062C0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14:paraId="5BEC7C42" w14:textId="77777777" w:rsidR="00C476F5" w:rsidRPr="003A5038" w:rsidRDefault="00C476F5" w:rsidP="000062C0">
      <w:pPr>
        <w:spacing w:line="300" w:lineRule="exact"/>
        <w:ind w:firstLineChars="500" w:firstLine="1200"/>
        <w:rPr>
          <w:rFonts w:asciiTheme="minorEastAsia" w:eastAsiaTheme="minorEastAsia" w:hAnsiTheme="minorEastAsia"/>
          <w:sz w:val="24"/>
          <w:u w:val="single"/>
        </w:rPr>
      </w:pPr>
      <w:r w:rsidRPr="003A5038">
        <w:rPr>
          <w:rFonts w:asciiTheme="minorEastAsia" w:eastAsiaTheme="minorEastAsia" w:hAnsiTheme="minorEastAsia" w:hint="eastAsia"/>
          <w:sz w:val="24"/>
        </w:rPr>
        <w:t xml:space="preserve">Ｌ　名　　　Ｌ　</w:t>
      </w:r>
      <w:r w:rsidRPr="003A503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</w:t>
      </w:r>
    </w:p>
    <w:p w14:paraId="1A67C480" w14:textId="77777777" w:rsidR="00C476F5" w:rsidRPr="003A5038" w:rsidRDefault="00C476F5" w:rsidP="000062C0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14:paraId="19EA11C8" w14:textId="77777777" w:rsidR="00357718" w:rsidRPr="003A5038" w:rsidRDefault="00357718" w:rsidP="00657473">
      <w:pPr>
        <w:adjustRightInd w:val="0"/>
        <w:spacing w:line="300" w:lineRule="exact"/>
        <w:rPr>
          <w:rFonts w:asciiTheme="minorEastAsia" w:eastAsiaTheme="minorEastAsia" w:hAnsiTheme="minorEastAsia"/>
          <w:b/>
          <w:sz w:val="24"/>
        </w:rPr>
      </w:pPr>
    </w:p>
    <w:p w14:paraId="28F8364A" w14:textId="4A13A5D1" w:rsidR="00C476F5" w:rsidRPr="003A5038" w:rsidRDefault="00C476F5" w:rsidP="00657473">
      <w:pPr>
        <w:spacing w:line="300" w:lineRule="exact"/>
        <w:rPr>
          <w:rFonts w:asciiTheme="minorEastAsia" w:eastAsiaTheme="minorEastAsia" w:hAnsiTheme="minorEastAsia"/>
          <w:b/>
          <w:sz w:val="24"/>
        </w:rPr>
      </w:pPr>
    </w:p>
    <w:p w14:paraId="55476E21" w14:textId="4EFC76A6" w:rsidR="00C476F5" w:rsidRPr="003A5038" w:rsidRDefault="00C476F5" w:rsidP="0065747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3A5038">
        <w:rPr>
          <w:rFonts w:asciiTheme="minorEastAsia" w:eastAsiaTheme="minorEastAsia" w:hAnsiTheme="minorEastAsia" w:hint="eastAsia"/>
          <w:sz w:val="24"/>
        </w:rPr>
        <w:t>返信期限：</w:t>
      </w:r>
      <w:r w:rsidR="00411C75" w:rsidRPr="003A5038">
        <w:rPr>
          <w:rFonts w:asciiTheme="minorEastAsia" w:eastAsiaTheme="minorEastAsia" w:hAnsiTheme="minorEastAsia" w:hint="eastAsia"/>
          <w:sz w:val="24"/>
        </w:rPr>
        <w:t xml:space="preserve"> </w:t>
      </w:r>
      <w:r w:rsidR="00AC12D6" w:rsidRPr="003A5038">
        <w:rPr>
          <w:rFonts w:asciiTheme="minorEastAsia" w:eastAsiaTheme="minorEastAsia" w:hAnsiTheme="minorEastAsia" w:hint="eastAsia"/>
          <w:sz w:val="24"/>
        </w:rPr>
        <w:t>２０１９年</w:t>
      </w:r>
      <w:r w:rsidRPr="003A5038">
        <w:rPr>
          <w:rFonts w:asciiTheme="minorEastAsia" w:eastAsiaTheme="minorEastAsia" w:hAnsiTheme="minorEastAsia" w:hint="eastAsia"/>
          <w:sz w:val="24"/>
        </w:rPr>
        <w:t>６月</w:t>
      </w:r>
      <w:r w:rsidR="00411C75" w:rsidRPr="003A5038">
        <w:rPr>
          <w:rFonts w:asciiTheme="minorEastAsia" w:eastAsiaTheme="minorEastAsia" w:hAnsiTheme="minorEastAsia" w:hint="eastAsia"/>
          <w:sz w:val="24"/>
        </w:rPr>
        <w:t>１５</w:t>
      </w:r>
      <w:r w:rsidRPr="003A5038">
        <w:rPr>
          <w:rFonts w:asciiTheme="minorEastAsia" w:eastAsiaTheme="minorEastAsia" w:hAnsiTheme="minorEastAsia" w:hint="eastAsia"/>
          <w:sz w:val="24"/>
        </w:rPr>
        <w:t>日（</w:t>
      </w:r>
      <w:r w:rsidR="00411C75" w:rsidRPr="003A5038">
        <w:rPr>
          <w:rFonts w:asciiTheme="minorEastAsia" w:eastAsiaTheme="minorEastAsia" w:hAnsiTheme="minorEastAsia" w:hint="eastAsia"/>
          <w:sz w:val="24"/>
        </w:rPr>
        <w:t>月</w:t>
      </w:r>
      <w:r w:rsidRPr="003A5038">
        <w:rPr>
          <w:rFonts w:asciiTheme="minorEastAsia" w:eastAsiaTheme="minorEastAsia" w:hAnsiTheme="minorEastAsia" w:hint="eastAsia"/>
          <w:sz w:val="24"/>
        </w:rPr>
        <w:t xml:space="preserve">）　</w:t>
      </w:r>
    </w:p>
    <w:p w14:paraId="3058B923" w14:textId="31000AB8" w:rsidR="002D45A7" w:rsidRPr="003A5038" w:rsidRDefault="00C476F5" w:rsidP="0065747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3A5038">
        <w:rPr>
          <w:rFonts w:asciiTheme="minorEastAsia" w:eastAsiaTheme="minorEastAsia" w:hAnsiTheme="minorEastAsia" w:hint="eastAsia"/>
          <w:sz w:val="24"/>
        </w:rPr>
        <w:t>送信先FAX</w:t>
      </w:r>
      <w:r w:rsidR="00657473" w:rsidRPr="003A5038">
        <w:rPr>
          <w:rFonts w:asciiTheme="minorEastAsia" w:eastAsiaTheme="minorEastAsia" w:hAnsiTheme="minorEastAsia" w:hint="eastAsia"/>
          <w:sz w:val="24"/>
        </w:rPr>
        <w:t>：</w:t>
      </w:r>
      <w:r w:rsidR="00657473" w:rsidRPr="003A503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3A5038">
        <w:rPr>
          <w:rFonts w:asciiTheme="minorEastAsia" w:eastAsiaTheme="minorEastAsia" w:hAnsiTheme="minorEastAsia" w:hint="eastAsia"/>
          <w:b/>
          <w:sz w:val="24"/>
        </w:rPr>
        <w:t xml:space="preserve">043-247-4756　</w:t>
      </w:r>
      <w:r w:rsidRPr="003A5038">
        <w:rPr>
          <w:rFonts w:asciiTheme="minorEastAsia" w:eastAsiaTheme="minorEastAsia" w:hAnsiTheme="minorEastAsia" w:hint="eastAsia"/>
          <w:sz w:val="24"/>
        </w:rPr>
        <w:t>（キャビネット事務局宛）</w:t>
      </w:r>
    </w:p>
    <w:sectPr w:rsidR="002D45A7" w:rsidRPr="003A5038" w:rsidSect="00030AAF">
      <w:headerReference w:type="default" r:id="rId8"/>
      <w:headerReference w:type="first" r:id="rId9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0A16D" w14:textId="77777777" w:rsidR="001B0BF3" w:rsidRDefault="001B0BF3">
      <w:r>
        <w:separator/>
      </w:r>
    </w:p>
  </w:endnote>
  <w:endnote w:type="continuationSeparator" w:id="0">
    <w:p w14:paraId="3636FB59" w14:textId="77777777" w:rsidR="001B0BF3" w:rsidRDefault="001B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8817" w14:textId="77777777" w:rsidR="001B0BF3" w:rsidRDefault="001B0BF3">
      <w:r>
        <w:separator/>
      </w:r>
    </w:p>
  </w:footnote>
  <w:footnote w:type="continuationSeparator" w:id="0">
    <w:p w14:paraId="43884F24" w14:textId="77777777" w:rsidR="001B0BF3" w:rsidRDefault="001B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320C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7A31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F7C1A5" wp14:editId="4ECC985A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DA63DF" w14:textId="77777777"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67363315" w14:textId="77777777"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5529B00" w14:textId="77777777"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D1117D4" w14:textId="77777777"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3496B1A"/>
    <w:multiLevelType w:val="hybridMultilevel"/>
    <w:tmpl w:val="DC6A6262"/>
    <w:lvl w:ilvl="0" w:tplc="9C26D542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1C7770"/>
    <w:multiLevelType w:val="hybridMultilevel"/>
    <w:tmpl w:val="CC627B24"/>
    <w:lvl w:ilvl="0" w:tplc="2C7E356C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17"/>
  </w:num>
  <w:num w:numId="11">
    <w:abstractNumId w:val="9"/>
  </w:num>
  <w:num w:numId="12">
    <w:abstractNumId w:val="18"/>
  </w:num>
  <w:num w:numId="13">
    <w:abstractNumId w:val="5"/>
  </w:num>
  <w:num w:numId="14">
    <w:abstractNumId w:val="12"/>
  </w:num>
  <w:num w:numId="15">
    <w:abstractNumId w:val="7"/>
  </w:num>
  <w:num w:numId="16">
    <w:abstractNumId w:val="11"/>
  </w:num>
  <w:num w:numId="17">
    <w:abstractNumId w:val="14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62C0"/>
    <w:rsid w:val="000101D6"/>
    <w:rsid w:val="000132A5"/>
    <w:rsid w:val="0002274A"/>
    <w:rsid w:val="00024AEF"/>
    <w:rsid w:val="00024F67"/>
    <w:rsid w:val="00026604"/>
    <w:rsid w:val="00030AAF"/>
    <w:rsid w:val="00030B1C"/>
    <w:rsid w:val="00034CF7"/>
    <w:rsid w:val="00051AEB"/>
    <w:rsid w:val="00053D64"/>
    <w:rsid w:val="00060670"/>
    <w:rsid w:val="00061A0B"/>
    <w:rsid w:val="00063EBF"/>
    <w:rsid w:val="00067329"/>
    <w:rsid w:val="00072167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0574"/>
    <w:rsid w:val="000C7B8D"/>
    <w:rsid w:val="000D4559"/>
    <w:rsid w:val="000E4D45"/>
    <w:rsid w:val="000F6A1F"/>
    <w:rsid w:val="000F6A2F"/>
    <w:rsid w:val="00103A0C"/>
    <w:rsid w:val="00104FF2"/>
    <w:rsid w:val="00107AFC"/>
    <w:rsid w:val="001123BC"/>
    <w:rsid w:val="00120869"/>
    <w:rsid w:val="00123089"/>
    <w:rsid w:val="0012647C"/>
    <w:rsid w:val="0012677F"/>
    <w:rsid w:val="001276E0"/>
    <w:rsid w:val="0013012A"/>
    <w:rsid w:val="00130D3A"/>
    <w:rsid w:val="001310A9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5BC2"/>
    <w:rsid w:val="001600DC"/>
    <w:rsid w:val="0016582B"/>
    <w:rsid w:val="0016764C"/>
    <w:rsid w:val="00167A63"/>
    <w:rsid w:val="0017021F"/>
    <w:rsid w:val="00170635"/>
    <w:rsid w:val="00171166"/>
    <w:rsid w:val="00173923"/>
    <w:rsid w:val="001741C5"/>
    <w:rsid w:val="001746A9"/>
    <w:rsid w:val="00174C75"/>
    <w:rsid w:val="00176D97"/>
    <w:rsid w:val="00183C11"/>
    <w:rsid w:val="0018696E"/>
    <w:rsid w:val="0018760D"/>
    <w:rsid w:val="00192F1B"/>
    <w:rsid w:val="001A5B8F"/>
    <w:rsid w:val="001B0BF3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B39"/>
    <w:rsid w:val="002119C8"/>
    <w:rsid w:val="00211FD3"/>
    <w:rsid w:val="00214850"/>
    <w:rsid w:val="00216210"/>
    <w:rsid w:val="00216891"/>
    <w:rsid w:val="00220BC6"/>
    <w:rsid w:val="00222215"/>
    <w:rsid w:val="00224C5A"/>
    <w:rsid w:val="00226FA2"/>
    <w:rsid w:val="00233F6F"/>
    <w:rsid w:val="00234350"/>
    <w:rsid w:val="00240E11"/>
    <w:rsid w:val="00244DEF"/>
    <w:rsid w:val="00244FBD"/>
    <w:rsid w:val="00252AA5"/>
    <w:rsid w:val="00254AE4"/>
    <w:rsid w:val="00257FD2"/>
    <w:rsid w:val="002624A5"/>
    <w:rsid w:val="00264044"/>
    <w:rsid w:val="002701FC"/>
    <w:rsid w:val="0027334D"/>
    <w:rsid w:val="002763E6"/>
    <w:rsid w:val="00277389"/>
    <w:rsid w:val="002824C1"/>
    <w:rsid w:val="002828EE"/>
    <w:rsid w:val="00282A4C"/>
    <w:rsid w:val="002838CD"/>
    <w:rsid w:val="002843F7"/>
    <w:rsid w:val="002943AD"/>
    <w:rsid w:val="0029504E"/>
    <w:rsid w:val="002A12FC"/>
    <w:rsid w:val="002A293C"/>
    <w:rsid w:val="002A2EC5"/>
    <w:rsid w:val="002A423A"/>
    <w:rsid w:val="002A589C"/>
    <w:rsid w:val="002A63E8"/>
    <w:rsid w:val="002B1304"/>
    <w:rsid w:val="002B247D"/>
    <w:rsid w:val="002B4884"/>
    <w:rsid w:val="002B718E"/>
    <w:rsid w:val="002C356D"/>
    <w:rsid w:val="002C619F"/>
    <w:rsid w:val="002C78AB"/>
    <w:rsid w:val="002D22DC"/>
    <w:rsid w:val="002D45A7"/>
    <w:rsid w:val="002E0843"/>
    <w:rsid w:val="002E2ABA"/>
    <w:rsid w:val="002E4C8E"/>
    <w:rsid w:val="002E55CB"/>
    <w:rsid w:val="002F5C0B"/>
    <w:rsid w:val="00300D7A"/>
    <w:rsid w:val="00301A2D"/>
    <w:rsid w:val="0030456B"/>
    <w:rsid w:val="0030619E"/>
    <w:rsid w:val="00307E51"/>
    <w:rsid w:val="00313946"/>
    <w:rsid w:val="00313FB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543AD"/>
    <w:rsid w:val="00355C35"/>
    <w:rsid w:val="00356C10"/>
    <w:rsid w:val="00357718"/>
    <w:rsid w:val="00360CD1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28BB"/>
    <w:rsid w:val="00394A94"/>
    <w:rsid w:val="00395F13"/>
    <w:rsid w:val="00396236"/>
    <w:rsid w:val="003A235E"/>
    <w:rsid w:val="003A4783"/>
    <w:rsid w:val="003A5038"/>
    <w:rsid w:val="003A5D94"/>
    <w:rsid w:val="003B697F"/>
    <w:rsid w:val="003B6D7B"/>
    <w:rsid w:val="003C01D1"/>
    <w:rsid w:val="003C0241"/>
    <w:rsid w:val="003D02B0"/>
    <w:rsid w:val="003D57A7"/>
    <w:rsid w:val="003D5906"/>
    <w:rsid w:val="003D7D64"/>
    <w:rsid w:val="003E159F"/>
    <w:rsid w:val="003E1843"/>
    <w:rsid w:val="003E27E9"/>
    <w:rsid w:val="003E5C1B"/>
    <w:rsid w:val="003E5D77"/>
    <w:rsid w:val="003E657D"/>
    <w:rsid w:val="003E7308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1C75"/>
    <w:rsid w:val="004148AF"/>
    <w:rsid w:val="00415D82"/>
    <w:rsid w:val="0041628D"/>
    <w:rsid w:val="00432198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2CF1"/>
    <w:rsid w:val="004752BB"/>
    <w:rsid w:val="00480280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117E3"/>
    <w:rsid w:val="00514E35"/>
    <w:rsid w:val="00516590"/>
    <w:rsid w:val="00523F35"/>
    <w:rsid w:val="00524C4D"/>
    <w:rsid w:val="00533217"/>
    <w:rsid w:val="00533715"/>
    <w:rsid w:val="005340BE"/>
    <w:rsid w:val="0053542F"/>
    <w:rsid w:val="00536804"/>
    <w:rsid w:val="00544A51"/>
    <w:rsid w:val="005456D1"/>
    <w:rsid w:val="00547A07"/>
    <w:rsid w:val="005543E9"/>
    <w:rsid w:val="00557AE9"/>
    <w:rsid w:val="00557DAB"/>
    <w:rsid w:val="00560BF2"/>
    <w:rsid w:val="00560CF8"/>
    <w:rsid w:val="005626E8"/>
    <w:rsid w:val="00566779"/>
    <w:rsid w:val="00566D48"/>
    <w:rsid w:val="00572E0C"/>
    <w:rsid w:val="00573573"/>
    <w:rsid w:val="00576B73"/>
    <w:rsid w:val="00576F7B"/>
    <w:rsid w:val="00590312"/>
    <w:rsid w:val="005B0DFE"/>
    <w:rsid w:val="005B32CA"/>
    <w:rsid w:val="005C0807"/>
    <w:rsid w:val="005C246A"/>
    <w:rsid w:val="005C3FD2"/>
    <w:rsid w:val="005C5260"/>
    <w:rsid w:val="005D1E50"/>
    <w:rsid w:val="005D5D7C"/>
    <w:rsid w:val="005E0793"/>
    <w:rsid w:val="005E2F45"/>
    <w:rsid w:val="005E3387"/>
    <w:rsid w:val="005E71C5"/>
    <w:rsid w:val="005F59DE"/>
    <w:rsid w:val="005F65F7"/>
    <w:rsid w:val="00600A69"/>
    <w:rsid w:val="00606290"/>
    <w:rsid w:val="00607705"/>
    <w:rsid w:val="006121BE"/>
    <w:rsid w:val="00614333"/>
    <w:rsid w:val="0061493C"/>
    <w:rsid w:val="0061590C"/>
    <w:rsid w:val="00615E9E"/>
    <w:rsid w:val="006167DC"/>
    <w:rsid w:val="006238CF"/>
    <w:rsid w:val="00626196"/>
    <w:rsid w:val="006358E5"/>
    <w:rsid w:val="00635919"/>
    <w:rsid w:val="006364AE"/>
    <w:rsid w:val="00640D38"/>
    <w:rsid w:val="00641559"/>
    <w:rsid w:val="00646AEA"/>
    <w:rsid w:val="00650224"/>
    <w:rsid w:val="00651E06"/>
    <w:rsid w:val="00653779"/>
    <w:rsid w:val="00654585"/>
    <w:rsid w:val="00654C6E"/>
    <w:rsid w:val="00654CA4"/>
    <w:rsid w:val="006571C0"/>
    <w:rsid w:val="00657473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8074C"/>
    <w:rsid w:val="0068100F"/>
    <w:rsid w:val="00681D02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6284"/>
    <w:rsid w:val="006C03ED"/>
    <w:rsid w:val="006C104B"/>
    <w:rsid w:val="006C3C82"/>
    <w:rsid w:val="006C74F0"/>
    <w:rsid w:val="006D1D2A"/>
    <w:rsid w:val="006D437A"/>
    <w:rsid w:val="006D7462"/>
    <w:rsid w:val="006E0DDE"/>
    <w:rsid w:val="006E2315"/>
    <w:rsid w:val="006E2A84"/>
    <w:rsid w:val="006E4A83"/>
    <w:rsid w:val="006F0921"/>
    <w:rsid w:val="006F3430"/>
    <w:rsid w:val="006F3946"/>
    <w:rsid w:val="006F3C84"/>
    <w:rsid w:val="006F4431"/>
    <w:rsid w:val="00700847"/>
    <w:rsid w:val="007060E5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33140"/>
    <w:rsid w:val="00742042"/>
    <w:rsid w:val="00746472"/>
    <w:rsid w:val="007469C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301B"/>
    <w:rsid w:val="007C0C8A"/>
    <w:rsid w:val="007C3324"/>
    <w:rsid w:val="007C5C81"/>
    <w:rsid w:val="007D0175"/>
    <w:rsid w:val="007D57FC"/>
    <w:rsid w:val="007E3B39"/>
    <w:rsid w:val="007E61E4"/>
    <w:rsid w:val="007E6208"/>
    <w:rsid w:val="007E76EC"/>
    <w:rsid w:val="007F10D6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17CA"/>
    <w:rsid w:val="0086630D"/>
    <w:rsid w:val="00873759"/>
    <w:rsid w:val="0087425D"/>
    <w:rsid w:val="0087448E"/>
    <w:rsid w:val="00880B54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452D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1"/>
    <w:rsid w:val="008E7C2D"/>
    <w:rsid w:val="008F03E5"/>
    <w:rsid w:val="008F1A90"/>
    <w:rsid w:val="008F2AA3"/>
    <w:rsid w:val="008F73D3"/>
    <w:rsid w:val="00900F28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8F5"/>
    <w:rsid w:val="009B0CBF"/>
    <w:rsid w:val="009B0F94"/>
    <w:rsid w:val="009B7BE1"/>
    <w:rsid w:val="009C049F"/>
    <w:rsid w:val="009C29B6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1244"/>
    <w:rsid w:val="009F1D75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42D5"/>
    <w:rsid w:val="00A562B1"/>
    <w:rsid w:val="00A61227"/>
    <w:rsid w:val="00A61FC1"/>
    <w:rsid w:val="00A64C7D"/>
    <w:rsid w:val="00A7175C"/>
    <w:rsid w:val="00A717ED"/>
    <w:rsid w:val="00A723BC"/>
    <w:rsid w:val="00A74D64"/>
    <w:rsid w:val="00A80363"/>
    <w:rsid w:val="00A877F8"/>
    <w:rsid w:val="00A93C2D"/>
    <w:rsid w:val="00A95BD6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2D6"/>
    <w:rsid w:val="00AC1A32"/>
    <w:rsid w:val="00AD178B"/>
    <w:rsid w:val="00AD2FEC"/>
    <w:rsid w:val="00AD436D"/>
    <w:rsid w:val="00AD720C"/>
    <w:rsid w:val="00AD77BD"/>
    <w:rsid w:val="00AE0A56"/>
    <w:rsid w:val="00AE25B8"/>
    <w:rsid w:val="00AF01F4"/>
    <w:rsid w:val="00AF1304"/>
    <w:rsid w:val="00AF2EC5"/>
    <w:rsid w:val="00AF38D6"/>
    <w:rsid w:val="00AF5C44"/>
    <w:rsid w:val="00AF6676"/>
    <w:rsid w:val="00B030F3"/>
    <w:rsid w:val="00B128B0"/>
    <w:rsid w:val="00B12D42"/>
    <w:rsid w:val="00B1472C"/>
    <w:rsid w:val="00B16165"/>
    <w:rsid w:val="00B17EFB"/>
    <w:rsid w:val="00B24FDB"/>
    <w:rsid w:val="00B34E20"/>
    <w:rsid w:val="00B3754A"/>
    <w:rsid w:val="00B40C3A"/>
    <w:rsid w:val="00B426B1"/>
    <w:rsid w:val="00B47497"/>
    <w:rsid w:val="00B503E0"/>
    <w:rsid w:val="00B53BE9"/>
    <w:rsid w:val="00B5531E"/>
    <w:rsid w:val="00B7169F"/>
    <w:rsid w:val="00B7208F"/>
    <w:rsid w:val="00B721D0"/>
    <w:rsid w:val="00B7702E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502"/>
    <w:rsid w:val="00BB5BD9"/>
    <w:rsid w:val="00BB6540"/>
    <w:rsid w:val="00BC0D52"/>
    <w:rsid w:val="00BC647C"/>
    <w:rsid w:val="00BD2E98"/>
    <w:rsid w:val="00BD5C43"/>
    <w:rsid w:val="00BE5B6C"/>
    <w:rsid w:val="00BF614F"/>
    <w:rsid w:val="00C02F9B"/>
    <w:rsid w:val="00C14706"/>
    <w:rsid w:val="00C20763"/>
    <w:rsid w:val="00C27DA3"/>
    <w:rsid w:val="00C360CD"/>
    <w:rsid w:val="00C36354"/>
    <w:rsid w:val="00C4099E"/>
    <w:rsid w:val="00C41AB4"/>
    <w:rsid w:val="00C4394D"/>
    <w:rsid w:val="00C43CF8"/>
    <w:rsid w:val="00C44974"/>
    <w:rsid w:val="00C476F5"/>
    <w:rsid w:val="00C47A2C"/>
    <w:rsid w:val="00C50281"/>
    <w:rsid w:val="00C56CB6"/>
    <w:rsid w:val="00C57494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30A0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4E5A"/>
    <w:rsid w:val="00D17EAD"/>
    <w:rsid w:val="00D2040F"/>
    <w:rsid w:val="00D20E63"/>
    <w:rsid w:val="00D21B52"/>
    <w:rsid w:val="00D302D5"/>
    <w:rsid w:val="00D358C4"/>
    <w:rsid w:val="00D40E68"/>
    <w:rsid w:val="00D42BC4"/>
    <w:rsid w:val="00D43CBB"/>
    <w:rsid w:val="00D45A56"/>
    <w:rsid w:val="00D45EF2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0DA1"/>
    <w:rsid w:val="00D954EF"/>
    <w:rsid w:val="00DA1174"/>
    <w:rsid w:val="00DA4C6B"/>
    <w:rsid w:val="00DA7213"/>
    <w:rsid w:val="00DB2F4F"/>
    <w:rsid w:val="00DB6FC0"/>
    <w:rsid w:val="00DB72BC"/>
    <w:rsid w:val="00DC4D47"/>
    <w:rsid w:val="00DC5ED9"/>
    <w:rsid w:val="00DE351D"/>
    <w:rsid w:val="00DE427F"/>
    <w:rsid w:val="00DE7AD5"/>
    <w:rsid w:val="00DF3190"/>
    <w:rsid w:val="00DF4BB1"/>
    <w:rsid w:val="00DF58C8"/>
    <w:rsid w:val="00DF7E56"/>
    <w:rsid w:val="00E02C2D"/>
    <w:rsid w:val="00E031B0"/>
    <w:rsid w:val="00E103F9"/>
    <w:rsid w:val="00E10ED8"/>
    <w:rsid w:val="00E11691"/>
    <w:rsid w:val="00E270E3"/>
    <w:rsid w:val="00E2742A"/>
    <w:rsid w:val="00E504DB"/>
    <w:rsid w:val="00E517DF"/>
    <w:rsid w:val="00E51F16"/>
    <w:rsid w:val="00E51F84"/>
    <w:rsid w:val="00E54285"/>
    <w:rsid w:val="00E55068"/>
    <w:rsid w:val="00E57659"/>
    <w:rsid w:val="00E60682"/>
    <w:rsid w:val="00E6079E"/>
    <w:rsid w:val="00E65DA8"/>
    <w:rsid w:val="00E66764"/>
    <w:rsid w:val="00E668AB"/>
    <w:rsid w:val="00E67570"/>
    <w:rsid w:val="00E70CA4"/>
    <w:rsid w:val="00E70FF0"/>
    <w:rsid w:val="00E72482"/>
    <w:rsid w:val="00E74546"/>
    <w:rsid w:val="00E82FE4"/>
    <w:rsid w:val="00E86BCA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52C"/>
    <w:rsid w:val="00EB0D2E"/>
    <w:rsid w:val="00EC0D2A"/>
    <w:rsid w:val="00EC6774"/>
    <w:rsid w:val="00EC7D23"/>
    <w:rsid w:val="00ED15A8"/>
    <w:rsid w:val="00ED1964"/>
    <w:rsid w:val="00ED32CB"/>
    <w:rsid w:val="00ED3A83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02190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221"/>
    <w:rsid w:val="00F339CB"/>
    <w:rsid w:val="00F35128"/>
    <w:rsid w:val="00F37B4E"/>
    <w:rsid w:val="00F41C2D"/>
    <w:rsid w:val="00F463DB"/>
    <w:rsid w:val="00F4658A"/>
    <w:rsid w:val="00F46DD3"/>
    <w:rsid w:val="00F55809"/>
    <w:rsid w:val="00F6240F"/>
    <w:rsid w:val="00F631D8"/>
    <w:rsid w:val="00F633D7"/>
    <w:rsid w:val="00F6355F"/>
    <w:rsid w:val="00F6601B"/>
    <w:rsid w:val="00F72EB9"/>
    <w:rsid w:val="00F72F26"/>
    <w:rsid w:val="00F74794"/>
    <w:rsid w:val="00F76832"/>
    <w:rsid w:val="00F77EBF"/>
    <w:rsid w:val="00F81672"/>
    <w:rsid w:val="00F92541"/>
    <w:rsid w:val="00F92BC3"/>
    <w:rsid w:val="00F92E3D"/>
    <w:rsid w:val="00FA03D3"/>
    <w:rsid w:val="00FA1F15"/>
    <w:rsid w:val="00FA1F9F"/>
    <w:rsid w:val="00FA63FE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D1A9D"/>
    <w:rsid w:val="00FD2FF3"/>
    <w:rsid w:val="00FD7896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C298D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8984-3601-4E07-8BFB-964D34BA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905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36</cp:revision>
  <cp:lastPrinted>2020-06-08T09:37:00Z</cp:lastPrinted>
  <dcterms:created xsi:type="dcterms:W3CDTF">2019-05-29T00:32:00Z</dcterms:created>
  <dcterms:modified xsi:type="dcterms:W3CDTF">2020-06-09T06:20:00Z</dcterms:modified>
</cp:coreProperties>
</file>