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1CB5" w14:textId="77777777" w:rsidR="00111B69" w:rsidRPr="00F70542" w:rsidRDefault="00111B69" w:rsidP="00111B69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40785066"/>
    </w:p>
    <w:p w14:paraId="6B4C9C6C" w14:textId="5DEE3BEF" w:rsidR="00BA482E" w:rsidRPr="00F70542" w:rsidRDefault="00BA482E" w:rsidP="00393F6A">
      <w:pPr>
        <w:spacing w:line="260" w:lineRule="exact"/>
        <w:ind w:left="5880" w:right="480" w:firstLineChars="350" w:firstLine="77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D2617">
        <w:rPr>
          <w:rFonts w:asciiTheme="minorEastAsia" w:eastAsiaTheme="minorEastAsia" w:hAnsiTheme="minorEastAsia" w:hint="eastAsia"/>
          <w:sz w:val="22"/>
          <w:szCs w:val="22"/>
        </w:rPr>
        <w:t>１８６</w:t>
      </w:r>
    </w:p>
    <w:p w14:paraId="7519D909" w14:textId="50498B63" w:rsidR="00BA482E" w:rsidRPr="00F70542" w:rsidRDefault="00BA482E" w:rsidP="00D86DB4">
      <w:pPr>
        <w:spacing w:line="2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93F6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FD2617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D261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72F2B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BA82D92" w14:textId="77777777" w:rsidR="00BA482E" w:rsidRPr="00F70542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E92B41" w14:textId="52607D6B" w:rsidR="00BA482E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各ライオンズクラブ会長　</w:t>
      </w:r>
      <w:r w:rsidR="002D40B4" w:rsidRPr="00F70542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5AB863D6" w14:textId="77777777" w:rsidR="00111B69" w:rsidRPr="00F70542" w:rsidRDefault="00111B69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52D4822" w14:textId="77777777" w:rsidR="00BA482E" w:rsidRPr="00F70542" w:rsidRDefault="00BA482E" w:rsidP="00EE3CB2">
      <w:pPr>
        <w:spacing w:line="28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14:paraId="6535335D" w14:textId="77777777" w:rsidR="00BA482E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448BA" w:rsidRPr="00F70542">
        <w:rPr>
          <w:rFonts w:asciiTheme="minorEastAsia" w:eastAsiaTheme="minorEastAsia" w:hAnsiTheme="minorEastAsia"/>
          <w:sz w:val="22"/>
          <w:szCs w:val="22"/>
        </w:rPr>
        <w:tab/>
      </w:r>
      <w:r w:rsidR="006448BA"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14:paraId="45007018" w14:textId="77777777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020" w:right="-60" w:firstLine="840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448BA" w:rsidRPr="00F70542">
        <w:rPr>
          <w:rFonts w:hint="eastAsia"/>
          <w:sz w:val="22"/>
        </w:rPr>
        <w:t>FWT</w:t>
      </w:r>
      <w:r w:rsidR="006448BA" w:rsidRPr="00F70542">
        <w:rPr>
          <w:rFonts w:hint="eastAsia"/>
          <w:sz w:val="22"/>
        </w:rPr>
        <w:t>コーディネーター</w:t>
      </w:r>
    </w:p>
    <w:p w14:paraId="3CD9257B" w14:textId="77777777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5880" w:right="-60" w:firstLineChars="431" w:firstLine="948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hint="eastAsia"/>
          <w:sz w:val="22"/>
        </w:rPr>
        <w:t>正木　美枝子</w:t>
      </w:r>
    </w:p>
    <w:p w14:paraId="717FB493" w14:textId="7F5C6843" w:rsidR="00BA482E" w:rsidRPr="00F70542" w:rsidRDefault="00BA482E" w:rsidP="00111B69">
      <w:pPr>
        <w:pStyle w:val="a3"/>
        <w:tabs>
          <w:tab w:val="clear" w:pos="4252"/>
          <w:tab w:val="clear" w:pos="8504"/>
        </w:tabs>
        <w:snapToGrid/>
        <w:ind w:right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521CF9" w14:textId="77777777" w:rsidR="00111B69" w:rsidRDefault="00111B69" w:rsidP="00111B69">
      <w:pPr>
        <w:pStyle w:val="a7"/>
        <w:jc w:val="left"/>
        <w:rPr>
          <w:b/>
          <w:sz w:val="24"/>
        </w:rPr>
      </w:pPr>
    </w:p>
    <w:p w14:paraId="696BAFAF" w14:textId="34659380" w:rsidR="0050033E" w:rsidRDefault="00712A16" w:rsidP="00712A16">
      <w:pPr>
        <w:pStyle w:val="a7"/>
        <w:jc w:val="center"/>
        <w:rPr>
          <w:b/>
          <w:sz w:val="24"/>
        </w:rPr>
      </w:pPr>
      <w:r>
        <w:rPr>
          <w:rFonts w:hint="eastAsia"/>
          <w:b/>
          <w:sz w:val="24"/>
        </w:rPr>
        <w:t>【つな髪事務局より】</w:t>
      </w:r>
    </w:p>
    <w:p w14:paraId="17D0AD50" w14:textId="1D8DF138" w:rsidR="00FD2617" w:rsidRPr="00FD2617" w:rsidRDefault="00FD2617" w:rsidP="0050033E">
      <w:pPr>
        <w:pStyle w:val="a7"/>
        <w:jc w:val="center"/>
        <w:rPr>
          <w:b/>
          <w:sz w:val="24"/>
        </w:rPr>
      </w:pPr>
      <w:r w:rsidRPr="00FD2617">
        <w:rPr>
          <w:b/>
          <w:sz w:val="24"/>
        </w:rPr>
        <w:t>ヘアドネーション受付</w:t>
      </w:r>
      <w:r w:rsidR="00D75F1D">
        <w:rPr>
          <w:rFonts w:asciiTheme="minorEastAsia" w:eastAsiaTheme="minorEastAsia" w:hAnsiTheme="minorEastAsia" w:cs="Arial" w:hint="eastAsia"/>
          <w:b/>
          <w:bCs/>
          <w:color w:val="222222"/>
          <w:kern w:val="0"/>
          <w:sz w:val="24"/>
        </w:rPr>
        <w:t xml:space="preserve">　</w:t>
      </w:r>
      <w:r w:rsidR="00784F59" w:rsidRPr="00FD2617">
        <w:rPr>
          <w:b/>
          <w:sz w:val="24"/>
        </w:rPr>
        <w:t>一時</w:t>
      </w:r>
      <w:r w:rsidR="00137FF0">
        <w:rPr>
          <w:rFonts w:hint="eastAsia"/>
          <w:b/>
          <w:sz w:val="24"/>
        </w:rPr>
        <w:t>休止</w:t>
      </w:r>
      <w:r w:rsidR="00784F59" w:rsidRPr="00FD2617">
        <w:rPr>
          <w:b/>
          <w:sz w:val="24"/>
        </w:rPr>
        <w:t>について</w:t>
      </w:r>
    </w:p>
    <w:p w14:paraId="59E7D84D" w14:textId="77777777" w:rsidR="008D4612" w:rsidRPr="00D75F1D" w:rsidRDefault="008D4612" w:rsidP="006877C4">
      <w:pPr>
        <w:pStyle w:val="a7"/>
        <w:rPr>
          <w:sz w:val="24"/>
        </w:rPr>
      </w:pPr>
    </w:p>
    <w:p w14:paraId="2E61DDD6" w14:textId="27F75E26" w:rsidR="008737CF" w:rsidRPr="00B17135" w:rsidRDefault="008737CF" w:rsidP="00111B6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拝啓　日頃より</w:t>
      </w:r>
      <w:r w:rsidR="00C93F75" w:rsidRPr="00111B69">
        <w:rPr>
          <w:rFonts w:asciiTheme="minorHAnsi" w:eastAsiaTheme="minorEastAsia" w:hAnsiTheme="minorHAnsi"/>
          <w:sz w:val="22"/>
          <w:szCs w:val="22"/>
        </w:rPr>
        <w:t>FWT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活動にご理解</w:t>
      </w:r>
      <w:r w:rsidR="00C622B6" w:rsidRPr="00B1713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ご協力を賜り厚く御礼を申し上げます。</w:t>
      </w:r>
    </w:p>
    <w:p w14:paraId="4C534961" w14:textId="77777777" w:rsidR="00B35A73" w:rsidRPr="00B17135" w:rsidRDefault="008737CF" w:rsidP="00111B69">
      <w:pPr>
        <w:shd w:val="clear" w:color="auto" w:fill="FFFFFF"/>
        <w:ind w:firstLineChars="100"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さて、</w:t>
      </w:r>
      <w:bookmarkStart w:id="1" w:name="_Hlk23256735"/>
      <w:r w:rsidR="009C34A7" w:rsidRPr="00B17135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株式会社グローウィング</w:t>
      </w:r>
      <w:r w:rsidR="00B35A73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 xml:space="preserve">　つな髪事務局</w:t>
      </w:r>
      <w:r w:rsidR="009C34A7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より、</w:t>
      </w:r>
      <w:r w:rsidR="00FC0810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コロナウイルスによる</w:t>
      </w:r>
      <w:r w:rsidR="009C34A7" w:rsidRPr="00B17135">
        <w:rPr>
          <w:rFonts w:asciiTheme="minorEastAsia" w:eastAsiaTheme="minorEastAsia" w:hAnsiTheme="minorEastAsia" w:cs="Arial"/>
          <w:kern w:val="0"/>
          <w:sz w:val="22"/>
          <w:szCs w:val="22"/>
        </w:rPr>
        <w:t>緊急事態宣言延長によ</w:t>
      </w:r>
      <w:r w:rsidR="00D75F1D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り</w:t>
      </w:r>
      <w:r w:rsidR="009C34A7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ヘアドネーション受付</w:t>
      </w:r>
      <w:r w:rsidR="00137FF0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一時</w:t>
      </w:r>
      <w:r w:rsidR="009C34A7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休止の連絡が届きましたのでお知らせ</w:t>
      </w:r>
      <w:r w:rsidR="00FC0810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いたします</w:t>
      </w:r>
      <w:r w:rsidR="009C34A7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</w:p>
    <w:p w14:paraId="705AB730" w14:textId="374AD17C" w:rsidR="00137FF0" w:rsidRPr="00B17135" w:rsidRDefault="00137FF0" w:rsidP="00111B69">
      <w:pPr>
        <w:shd w:val="clear" w:color="auto" w:fill="FFFFFF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cs="Arial" w:hint="eastAsia"/>
        </w:rPr>
        <w:t>再開につきましては、</w:t>
      </w:r>
      <w:r w:rsidR="0050033E" w:rsidRPr="00B17135">
        <w:rPr>
          <w:rFonts w:asciiTheme="minorEastAsia" w:eastAsiaTheme="minorEastAsia" w:hAnsiTheme="minorEastAsia" w:cs="Arial" w:hint="eastAsia"/>
        </w:rPr>
        <w:t>改めてご案内いたします。つな髪事務局ホームページにも掲載されます。</w:t>
      </w:r>
    </w:p>
    <w:p w14:paraId="02FB5C3E" w14:textId="12B74451" w:rsidR="00FC0810" w:rsidRPr="00B17135" w:rsidRDefault="00FC0810" w:rsidP="00111B69">
      <w:pPr>
        <w:shd w:val="clear" w:color="auto" w:fill="FFFFFF"/>
        <w:ind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既に集まった髪の毛は、受入が再開されるまで</w:t>
      </w:r>
      <w:r w:rsidR="00111B6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</w:t>
      </w:r>
      <w:r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お手数ですが、お手元に保管頂きますようご協力をお願いいたします。</w:t>
      </w:r>
    </w:p>
    <w:p w14:paraId="120A41CA" w14:textId="77777777" w:rsidR="00D75F1D" w:rsidRPr="0045425A" w:rsidRDefault="00D75F1D" w:rsidP="00111B69">
      <w:pPr>
        <w:shd w:val="clear" w:color="auto" w:fill="FFFFFF"/>
        <w:ind w:firstLine="220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bookmarkEnd w:id="1"/>
    <w:p w14:paraId="4EE6ACD4" w14:textId="19D4CD63" w:rsidR="00AC7E91" w:rsidRPr="00D75F1D" w:rsidRDefault="00AC7E91" w:rsidP="00DA7747">
      <w:pPr>
        <w:spacing w:line="400" w:lineRule="exact"/>
        <w:ind w:rightChars="-135" w:right="-283" w:firstLineChars="200" w:firstLine="440"/>
        <w:rPr>
          <w:rFonts w:ascii="ＭＳ Ｐ明朝" w:eastAsia="ＭＳ Ｐ明朝" w:hAnsi="ＭＳ Ｐ明朝" w:hint="eastAsia"/>
          <w:sz w:val="22"/>
          <w:szCs w:val="22"/>
        </w:rPr>
      </w:pPr>
      <w:r w:rsidRPr="00D75F1D">
        <w:rPr>
          <w:rFonts w:ascii="ＭＳ Ｐ明朝" w:eastAsia="ＭＳ Ｐ明朝" w:hAnsi="ＭＳ Ｐ明朝" w:hint="eastAsia"/>
          <w:sz w:val="22"/>
          <w:szCs w:val="22"/>
        </w:rPr>
        <w:t xml:space="preserve">㈱グローウィング　つな髪事務局 </w:t>
      </w:r>
      <w:r w:rsidR="00EF0C41">
        <w:rPr>
          <w:rFonts w:ascii="ＭＳ Ｐ明朝" w:eastAsia="ＭＳ Ｐ明朝" w:hAnsi="ＭＳ Ｐ明朝" w:hint="eastAsia"/>
          <w:sz w:val="22"/>
          <w:szCs w:val="22"/>
        </w:rPr>
        <w:t>H</w:t>
      </w:r>
      <w:r w:rsidR="00EF0C41">
        <w:rPr>
          <w:rFonts w:ascii="ＭＳ Ｐ明朝" w:eastAsia="ＭＳ Ｐ明朝" w:hAnsi="ＭＳ Ｐ明朝"/>
          <w:sz w:val="22"/>
          <w:szCs w:val="22"/>
        </w:rPr>
        <w:t>P</w:t>
      </w:r>
    </w:p>
    <w:p w14:paraId="727B7C1E" w14:textId="7055ACB3" w:rsidR="000703D1" w:rsidRPr="00393F6A" w:rsidRDefault="00035069" w:rsidP="00DA7747">
      <w:pPr>
        <w:spacing w:line="400" w:lineRule="exact"/>
        <w:ind w:firstLineChars="200" w:firstLine="440"/>
        <w:rPr>
          <w:rFonts w:asciiTheme="minorHAnsi" w:eastAsia="ＭＳ Ｐ明朝" w:hAnsiTheme="minorHAnsi" w:cs="Arial"/>
          <w:color w:val="008000"/>
          <w:sz w:val="32"/>
          <w:szCs w:val="32"/>
        </w:rPr>
      </w:pPr>
      <w:r w:rsidRPr="00CB56D7">
        <w:rPr>
          <w:rFonts w:ascii="ＭＳ Ｐ明朝" w:eastAsia="ＭＳ Ｐ明朝" w:hAnsi="ＭＳ Ｐ明朝" w:hint="eastAsia"/>
          <w:sz w:val="22"/>
        </w:rPr>
        <w:t>【つな髪®】</w:t>
      </w:r>
      <w:hyperlink r:id="rId8" w:history="1">
        <w:r w:rsidRPr="00393F6A">
          <w:rPr>
            <w:rStyle w:val="a6"/>
            <w:rFonts w:asciiTheme="minorHAnsi" w:eastAsia="ＭＳ Ｐ明朝" w:hAnsiTheme="minorHAnsi" w:cs="Arial"/>
            <w:sz w:val="32"/>
            <w:szCs w:val="32"/>
          </w:rPr>
          <w:t>www.organic-cotton-wig-assoc.jp/</w:t>
        </w:r>
      </w:hyperlink>
    </w:p>
    <w:p w14:paraId="05B6D01B" w14:textId="77777777" w:rsidR="0045425A" w:rsidRDefault="0045425A" w:rsidP="0045425A">
      <w:pPr>
        <w:shd w:val="clear" w:color="auto" w:fill="FFFFFF"/>
        <w:jc w:val="right"/>
        <w:rPr>
          <w:rFonts w:ascii="Arial" w:hAnsi="Arial" w:cs="Arial"/>
          <w:color w:val="222222"/>
        </w:rPr>
      </w:pPr>
      <w:bookmarkStart w:id="2" w:name="_Hlk40785147"/>
      <w:bookmarkEnd w:id="0"/>
      <w:r>
        <w:rPr>
          <w:rFonts w:cs="Arial" w:hint="eastAsia"/>
          <w:color w:val="222222"/>
        </w:rPr>
        <w:t>敬具</w:t>
      </w:r>
    </w:p>
    <w:p w14:paraId="515A45B1" w14:textId="77777777" w:rsidR="0045425A" w:rsidRDefault="0045425A" w:rsidP="00FD2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bookmarkEnd w:id="2"/>
    <w:p w14:paraId="38082B63" w14:textId="2C7536C1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7C25006" w14:textId="6484BBB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5770280F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7AEFCA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63B11C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62C7E08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C8D124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3FB4B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1FC1A1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3F9C1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222489" w14:textId="3054409D" w:rsidR="00035069" w:rsidRPr="00137FF0" w:rsidRDefault="00035069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FF0">
        <w:rPr>
          <w:rFonts w:asciiTheme="minorEastAsia" w:eastAsiaTheme="minorEastAsia" w:hAnsiTheme="minorEastAsia" w:hint="eastAsia"/>
          <w:sz w:val="22"/>
          <w:szCs w:val="22"/>
        </w:rPr>
        <w:t>同文写送付先：ゾーン・チェアパーソン</w:t>
      </w:r>
      <w:r w:rsidR="0096093F" w:rsidRPr="00137FF0">
        <w:rPr>
          <w:rFonts w:asciiTheme="minorEastAsia" w:eastAsiaTheme="minorEastAsia" w:hAnsiTheme="minorEastAsia" w:hint="eastAsia"/>
          <w:sz w:val="22"/>
          <w:szCs w:val="22"/>
        </w:rPr>
        <w:t>、地区</w:t>
      </w:r>
      <w:r w:rsidR="0096093F" w:rsidRPr="00137FF0">
        <w:rPr>
          <w:rFonts w:asciiTheme="minorHAnsi" w:eastAsiaTheme="minorEastAsia" w:hAnsiTheme="minorHAnsi"/>
          <w:sz w:val="22"/>
          <w:szCs w:val="22"/>
        </w:rPr>
        <w:t>FWT</w:t>
      </w:r>
      <w:r w:rsidR="0096093F" w:rsidRPr="00137FF0">
        <w:rPr>
          <w:rFonts w:asciiTheme="minorHAnsi" w:eastAsiaTheme="minorEastAsia" w:hAnsiTheme="minorHAnsi" w:hint="eastAsia"/>
          <w:sz w:val="22"/>
          <w:szCs w:val="22"/>
        </w:rPr>
        <w:t>委員会</w:t>
      </w:r>
    </w:p>
    <w:sectPr w:rsidR="00035069" w:rsidRPr="00137FF0" w:rsidSect="000962AE">
      <w:headerReference w:type="default" r:id="rId9"/>
      <w:headerReference w:type="first" r:id="rId10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EF65" w14:textId="77777777" w:rsidR="004C0C84" w:rsidRDefault="004C0C84">
      <w:r>
        <w:separator/>
      </w:r>
    </w:p>
  </w:endnote>
  <w:endnote w:type="continuationSeparator" w:id="0">
    <w:p w14:paraId="08FFDF5B" w14:textId="77777777" w:rsidR="004C0C84" w:rsidRDefault="004C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1D26" w14:textId="77777777" w:rsidR="004C0C84" w:rsidRDefault="004C0C84">
      <w:r>
        <w:separator/>
      </w:r>
    </w:p>
  </w:footnote>
  <w:footnote w:type="continuationSeparator" w:id="0">
    <w:p w14:paraId="62D68F77" w14:textId="77777777" w:rsidR="004C0C84" w:rsidRDefault="004C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B395" w14:textId="77777777"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499A" w14:textId="77777777" w:rsidR="005C6F35" w:rsidRDefault="008129C8" w:rsidP="0098658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438E32" wp14:editId="16962DCF">
          <wp:simplePos x="0" y="0"/>
          <wp:positionH relativeFrom="column">
            <wp:posOffset>52070</wp:posOffset>
          </wp:positionH>
          <wp:positionV relativeFrom="paragraph">
            <wp:posOffset>45085</wp:posOffset>
          </wp:positionV>
          <wp:extent cx="752475" cy="7524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240A7" w14:textId="77777777" w:rsidR="008D4612" w:rsidRDefault="005C6F35" w:rsidP="00393F6A">
    <w:pPr>
      <w:pStyle w:val="a3"/>
      <w:ind w:firstLineChars="500" w:firstLine="1800"/>
      <w:rPr>
        <w:rFonts w:eastAsia="ＭＳ Ｐゴシック"/>
        <w:kern w:val="0"/>
        <w:sz w:val="36"/>
      </w:rPr>
    </w:pPr>
    <w:r w:rsidRPr="00D57295">
      <w:rPr>
        <w:rFonts w:eastAsia="ＭＳ Ｐゴシック" w:hint="eastAsia"/>
        <w:kern w:val="0"/>
        <w:sz w:val="36"/>
      </w:rPr>
      <w:t>ライオンズクラブ国際協会</w:t>
    </w:r>
  </w:p>
  <w:p w14:paraId="7A875135" w14:textId="77777777" w:rsidR="005C6F35" w:rsidRPr="008D4612" w:rsidRDefault="005C6F35" w:rsidP="00393F6A">
    <w:pPr>
      <w:pStyle w:val="a3"/>
      <w:ind w:firstLineChars="100" w:firstLine="440"/>
      <w:rPr>
        <w:rFonts w:eastAsia="ＭＳ Ｐゴシック"/>
        <w:kern w:val="0"/>
        <w:sz w:val="24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　</w:t>
    </w:r>
  </w:p>
  <w:p w14:paraId="344358EA" w14:textId="77777777" w:rsidR="005C6F35" w:rsidRDefault="005C6F35" w:rsidP="005C6F3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C81BFA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B6C9D3" w14:textId="77777777" w:rsidR="00CB4B7B" w:rsidRPr="005C6F35" w:rsidRDefault="005C6F35" w:rsidP="005C6F3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 xml:space="preserve">4-3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4F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3EE8"/>
    <w:rsid w:val="000101D6"/>
    <w:rsid w:val="00012F3F"/>
    <w:rsid w:val="000132A5"/>
    <w:rsid w:val="00013863"/>
    <w:rsid w:val="0001453B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35069"/>
    <w:rsid w:val="00042A7E"/>
    <w:rsid w:val="00045903"/>
    <w:rsid w:val="00051AEB"/>
    <w:rsid w:val="00053D64"/>
    <w:rsid w:val="000546A5"/>
    <w:rsid w:val="00054CD7"/>
    <w:rsid w:val="000556A6"/>
    <w:rsid w:val="00060670"/>
    <w:rsid w:val="00061A0B"/>
    <w:rsid w:val="00067329"/>
    <w:rsid w:val="000703D1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68CA"/>
    <w:rsid w:val="000B6F8B"/>
    <w:rsid w:val="000C7B8D"/>
    <w:rsid w:val="000D4B73"/>
    <w:rsid w:val="000E4D45"/>
    <w:rsid w:val="000E701D"/>
    <w:rsid w:val="000F4987"/>
    <w:rsid w:val="000F6A1F"/>
    <w:rsid w:val="000F6A2F"/>
    <w:rsid w:val="00104FF2"/>
    <w:rsid w:val="00107AFC"/>
    <w:rsid w:val="00111B69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37FF0"/>
    <w:rsid w:val="001400F1"/>
    <w:rsid w:val="001402B8"/>
    <w:rsid w:val="00141B25"/>
    <w:rsid w:val="001437B7"/>
    <w:rsid w:val="00145308"/>
    <w:rsid w:val="001457A3"/>
    <w:rsid w:val="00150B5F"/>
    <w:rsid w:val="00153880"/>
    <w:rsid w:val="00157C31"/>
    <w:rsid w:val="001600DC"/>
    <w:rsid w:val="00162205"/>
    <w:rsid w:val="001636C9"/>
    <w:rsid w:val="0016582B"/>
    <w:rsid w:val="0016764C"/>
    <w:rsid w:val="00167A63"/>
    <w:rsid w:val="0017021F"/>
    <w:rsid w:val="00171166"/>
    <w:rsid w:val="001741C5"/>
    <w:rsid w:val="001746A9"/>
    <w:rsid w:val="00174C75"/>
    <w:rsid w:val="0017723D"/>
    <w:rsid w:val="00181137"/>
    <w:rsid w:val="0018696E"/>
    <w:rsid w:val="0018760D"/>
    <w:rsid w:val="001907C1"/>
    <w:rsid w:val="00192F1B"/>
    <w:rsid w:val="001A235B"/>
    <w:rsid w:val="001A23F7"/>
    <w:rsid w:val="001A5B8F"/>
    <w:rsid w:val="001B1E11"/>
    <w:rsid w:val="001B1E56"/>
    <w:rsid w:val="001B2A9A"/>
    <w:rsid w:val="001B397D"/>
    <w:rsid w:val="001B75FB"/>
    <w:rsid w:val="001C0628"/>
    <w:rsid w:val="001C122E"/>
    <w:rsid w:val="001C2E35"/>
    <w:rsid w:val="001C629E"/>
    <w:rsid w:val="001C67A9"/>
    <w:rsid w:val="001C7022"/>
    <w:rsid w:val="001D029E"/>
    <w:rsid w:val="001D0456"/>
    <w:rsid w:val="001D53C9"/>
    <w:rsid w:val="001D7FEA"/>
    <w:rsid w:val="001E0222"/>
    <w:rsid w:val="001E3A10"/>
    <w:rsid w:val="001E6E64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3A2A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879"/>
    <w:rsid w:val="00240E11"/>
    <w:rsid w:val="00242B6E"/>
    <w:rsid w:val="00244DEF"/>
    <w:rsid w:val="00244F2F"/>
    <w:rsid w:val="00245AD1"/>
    <w:rsid w:val="00252AA5"/>
    <w:rsid w:val="002624A5"/>
    <w:rsid w:val="00264044"/>
    <w:rsid w:val="002701FC"/>
    <w:rsid w:val="00272F2B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356D"/>
    <w:rsid w:val="002C619F"/>
    <w:rsid w:val="002C78AB"/>
    <w:rsid w:val="002D13E4"/>
    <w:rsid w:val="002D40B4"/>
    <w:rsid w:val="002D4F1B"/>
    <w:rsid w:val="002D7961"/>
    <w:rsid w:val="002E0843"/>
    <w:rsid w:val="002E2ABA"/>
    <w:rsid w:val="002E4C8E"/>
    <w:rsid w:val="002F4D7F"/>
    <w:rsid w:val="002F5C0B"/>
    <w:rsid w:val="00300D7A"/>
    <w:rsid w:val="00301A2D"/>
    <w:rsid w:val="00303FD9"/>
    <w:rsid w:val="0030456B"/>
    <w:rsid w:val="0030553E"/>
    <w:rsid w:val="0030619E"/>
    <w:rsid w:val="00313946"/>
    <w:rsid w:val="00313FB9"/>
    <w:rsid w:val="003171E0"/>
    <w:rsid w:val="0032224E"/>
    <w:rsid w:val="00325E0B"/>
    <w:rsid w:val="00331A41"/>
    <w:rsid w:val="00332172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43AD"/>
    <w:rsid w:val="00355C35"/>
    <w:rsid w:val="00356C10"/>
    <w:rsid w:val="0035729D"/>
    <w:rsid w:val="003635CB"/>
    <w:rsid w:val="00367799"/>
    <w:rsid w:val="0037045D"/>
    <w:rsid w:val="00370A6F"/>
    <w:rsid w:val="00371F90"/>
    <w:rsid w:val="00373CF7"/>
    <w:rsid w:val="003740BE"/>
    <w:rsid w:val="00375125"/>
    <w:rsid w:val="00381197"/>
    <w:rsid w:val="00382B93"/>
    <w:rsid w:val="00384482"/>
    <w:rsid w:val="00385522"/>
    <w:rsid w:val="00390067"/>
    <w:rsid w:val="00390A07"/>
    <w:rsid w:val="00393F6A"/>
    <w:rsid w:val="00394A94"/>
    <w:rsid w:val="00395F13"/>
    <w:rsid w:val="00396236"/>
    <w:rsid w:val="003962A9"/>
    <w:rsid w:val="00397E61"/>
    <w:rsid w:val="003A0541"/>
    <w:rsid w:val="003A235E"/>
    <w:rsid w:val="003A3FCE"/>
    <w:rsid w:val="003A5D94"/>
    <w:rsid w:val="003B0828"/>
    <w:rsid w:val="003B697F"/>
    <w:rsid w:val="003C0AE1"/>
    <w:rsid w:val="003D57A7"/>
    <w:rsid w:val="003D5906"/>
    <w:rsid w:val="003D7B98"/>
    <w:rsid w:val="003D7D64"/>
    <w:rsid w:val="003E1843"/>
    <w:rsid w:val="003E27E9"/>
    <w:rsid w:val="003F1404"/>
    <w:rsid w:val="003F2771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5962"/>
    <w:rsid w:val="00415D82"/>
    <w:rsid w:val="00420040"/>
    <w:rsid w:val="00423BDE"/>
    <w:rsid w:val="00432198"/>
    <w:rsid w:val="00437EBC"/>
    <w:rsid w:val="00447121"/>
    <w:rsid w:val="00447C22"/>
    <w:rsid w:val="0045425A"/>
    <w:rsid w:val="00455901"/>
    <w:rsid w:val="00455DCF"/>
    <w:rsid w:val="004614B3"/>
    <w:rsid w:val="00463B8F"/>
    <w:rsid w:val="00464881"/>
    <w:rsid w:val="00464F49"/>
    <w:rsid w:val="004706C9"/>
    <w:rsid w:val="004752BB"/>
    <w:rsid w:val="004805B5"/>
    <w:rsid w:val="00481EC9"/>
    <w:rsid w:val="0048398D"/>
    <w:rsid w:val="00484739"/>
    <w:rsid w:val="004847AC"/>
    <w:rsid w:val="00484FDC"/>
    <w:rsid w:val="0048589A"/>
    <w:rsid w:val="00485F8F"/>
    <w:rsid w:val="004935A7"/>
    <w:rsid w:val="00494746"/>
    <w:rsid w:val="00497312"/>
    <w:rsid w:val="004A025F"/>
    <w:rsid w:val="004A1CFD"/>
    <w:rsid w:val="004A29E1"/>
    <w:rsid w:val="004B20D4"/>
    <w:rsid w:val="004B3BFC"/>
    <w:rsid w:val="004B4E59"/>
    <w:rsid w:val="004B625F"/>
    <w:rsid w:val="004B7409"/>
    <w:rsid w:val="004C04A1"/>
    <w:rsid w:val="004C052D"/>
    <w:rsid w:val="004C0C84"/>
    <w:rsid w:val="004C1B52"/>
    <w:rsid w:val="004C4640"/>
    <w:rsid w:val="004D1D17"/>
    <w:rsid w:val="004D406E"/>
    <w:rsid w:val="004D43B4"/>
    <w:rsid w:val="004D469B"/>
    <w:rsid w:val="004D587A"/>
    <w:rsid w:val="004D5F53"/>
    <w:rsid w:val="004D6D8C"/>
    <w:rsid w:val="004D7DA5"/>
    <w:rsid w:val="004E1B1A"/>
    <w:rsid w:val="004E5EBC"/>
    <w:rsid w:val="004F39A9"/>
    <w:rsid w:val="004F4310"/>
    <w:rsid w:val="004F5737"/>
    <w:rsid w:val="004F5E2A"/>
    <w:rsid w:val="0050033E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C0807"/>
    <w:rsid w:val="005C1D5A"/>
    <w:rsid w:val="005C3FD2"/>
    <w:rsid w:val="005C5260"/>
    <w:rsid w:val="005C53D8"/>
    <w:rsid w:val="005C6F35"/>
    <w:rsid w:val="005D161A"/>
    <w:rsid w:val="005D1E50"/>
    <w:rsid w:val="005E0793"/>
    <w:rsid w:val="005E2F45"/>
    <w:rsid w:val="005E3387"/>
    <w:rsid w:val="005E5F23"/>
    <w:rsid w:val="005E71C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75DF3"/>
    <w:rsid w:val="006770EB"/>
    <w:rsid w:val="0068074C"/>
    <w:rsid w:val="0068100F"/>
    <w:rsid w:val="00681D02"/>
    <w:rsid w:val="0068348A"/>
    <w:rsid w:val="0068770E"/>
    <w:rsid w:val="006877C4"/>
    <w:rsid w:val="00687A2C"/>
    <w:rsid w:val="00690979"/>
    <w:rsid w:val="00693923"/>
    <w:rsid w:val="006964C3"/>
    <w:rsid w:val="00696B04"/>
    <w:rsid w:val="006A3A1F"/>
    <w:rsid w:val="006A3BC5"/>
    <w:rsid w:val="006B098F"/>
    <w:rsid w:val="006B117B"/>
    <w:rsid w:val="006C03ED"/>
    <w:rsid w:val="006C104B"/>
    <w:rsid w:val="006C74F0"/>
    <w:rsid w:val="006D1D2A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2A16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03AB"/>
    <w:rsid w:val="00762E4E"/>
    <w:rsid w:val="00763F97"/>
    <w:rsid w:val="00765BF7"/>
    <w:rsid w:val="00770758"/>
    <w:rsid w:val="00771DC7"/>
    <w:rsid w:val="00772517"/>
    <w:rsid w:val="00776368"/>
    <w:rsid w:val="00781B1E"/>
    <w:rsid w:val="00781D7C"/>
    <w:rsid w:val="00783885"/>
    <w:rsid w:val="00784BBA"/>
    <w:rsid w:val="00784F59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E3B39"/>
    <w:rsid w:val="007E61E4"/>
    <w:rsid w:val="007E6208"/>
    <w:rsid w:val="007E76EC"/>
    <w:rsid w:val="007F10D6"/>
    <w:rsid w:val="007F35BF"/>
    <w:rsid w:val="008077B2"/>
    <w:rsid w:val="008129C8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1313"/>
    <w:rsid w:val="00873759"/>
    <w:rsid w:val="008737CF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5C6"/>
    <w:rsid w:val="008B64DE"/>
    <w:rsid w:val="008C1D96"/>
    <w:rsid w:val="008C242B"/>
    <w:rsid w:val="008C35ED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B97"/>
    <w:rsid w:val="00907DAA"/>
    <w:rsid w:val="0091008E"/>
    <w:rsid w:val="00911264"/>
    <w:rsid w:val="009125A3"/>
    <w:rsid w:val="00912903"/>
    <w:rsid w:val="00914072"/>
    <w:rsid w:val="009212D4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84E"/>
    <w:rsid w:val="00953752"/>
    <w:rsid w:val="009544D4"/>
    <w:rsid w:val="0095612F"/>
    <w:rsid w:val="0096093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4B9"/>
    <w:rsid w:val="009A0D9B"/>
    <w:rsid w:val="009A1423"/>
    <w:rsid w:val="009A3F11"/>
    <w:rsid w:val="009A4FD2"/>
    <w:rsid w:val="009A79BA"/>
    <w:rsid w:val="009B0CBF"/>
    <w:rsid w:val="009B3AD9"/>
    <w:rsid w:val="009B7BE1"/>
    <w:rsid w:val="009C049F"/>
    <w:rsid w:val="009C34A7"/>
    <w:rsid w:val="009C5989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684"/>
    <w:rsid w:val="009F2F09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D23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FC1"/>
    <w:rsid w:val="00A64C7D"/>
    <w:rsid w:val="00A702AE"/>
    <w:rsid w:val="00A723BC"/>
    <w:rsid w:val="00A7437F"/>
    <w:rsid w:val="00A74D64"/>
    <w:rsid w:val="00A877F8"/>
    <w:rsid w:val="00A95BD6"/>
    <w:rsid w:val="00A9712B"/>
    <w:rsid w:val="00AA10C1"/>
    <w:rsid w:val="00AA1A44"/>
    <w:rsid w:val="00AA1B0C"/>
    <w:rsid w:val="00AA2C04"/>
    <w:rsid w:val="00AA2E15"/>
    <w:rsid w:val="00AA5096"/>
    <w:rsid w:val="00AA7318"/>
    <w:rsid w:val="00AB337F"/>
    <w:rsid w:val="00AB5141"/>
    <w:rsid w:val="00AB5EBD"/>
    <w:rsid w:val="00AC01AF"/>
    <w:rsid w:val="00AC1A32"/>
    <w:rsid w:val="00AC6983"/>
    <w:rsid w:val="00AC752F"/>
    <w:rsid w:val="00AC7E91"/>
    <w:rsid w:val="00AD178B"/>
    <w:rsid w:val="00AD2771"/>
    <w:rsid w:val="00AD2FEC"/>
    <w:rsid w:val="00AD720C"/>
    <w:rsid w:val="00AE25B8"/>
    <w:rsid w:val="00AE28D9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135"/>
    <w:rsid w:val="00B17EFB"/>
    <w:rsid w:val="00B24FDB"/>
    <w:rsid w:val="00B34E20"/>
    <w:rsid w:val="00B35A73"/>
    <w:rsid w:val="00B35E05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C4D"/>
    <w:rsid w:val="00B908D5"/>
    <w:rsid w:val="00B92784"/>
    <w:rsid w:val="00B93854"/>
    <w:rsid w:val="00B93B21"/>
    <w:rsid w:val="00B9698B"/>
    <w:rsid w:val="00B97A2B"/>
    <w:rsid w:val="00BA17B8"/>
    <w:rsid w:val="00BA3CAE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5BD9"/>
    <w:rsid w:val="00BB7B9D"/>
    <w:rsid w:val="00BC1047"/>
    <w:rsid w:val="00BC1695"/>
    <w:rsid w:val="00BC71A5"/>
    <w:rsid w:val="00BD5C43"/>
    <w:rsid w:val="00BE3E09"/>
    <w:rsid w:val="00BF614F"/>
    <w:rsid w:val="00C008FD"/>
    <w:rsid w:val="00C02F9B"/>
    <w:rsid w:val="00C07F29"/>
    <w:rsid w:val="00C20763"/>
    <w:rsid w:val="00C27D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22B6"/>
    <w:rsid w:val="00C633C6"/>
    <w:rsid w:val="00C64394"/>
    <w:rsid w:val="00C6693F"/>
    <w:rsid w:val="00C708B6"/>
    <w:rsid w:val="00C72249"/>
    <w:rsid w:val="00C73536"/>
    <w:rsid w:val="00C81BFA"/>
    <w:rsid w:val="00C8569B"/>
    <w:rsid w:val="00C85FFF"/>
    <w:rsid w:val="00C8719F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C02F8"/>
    <w:rsid w:val="00CC34E6"/>
    <w:rsid w:val="00CC5CFC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3CBB"/>
    <w:rsid w:val="00D45EF2"/>
    <w:rsid w:val="00D502D4"/>
    <w:rsid w:val="00D54082"/>
    <w:rsid w:val="00D567FA"/>
    <w:rsid w:val="00D56EFF"/>
    <w:rsid w:val="00D57295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75F1D"/>
    <w:rsid w:val="00D845AE"/>
    <w:rsid w:val="00D85DE4"/>
    <w:rsid w:val="00D86DB4"/>
    <w:rsid w:val="00D90EFD"/>
    <w:rsid w:val="00D954EF"/>
    <w:rsid w:val="00DA1174"/>
    <w:rsid w:val="00DA4C6B"/>
    <w:rsid w:val="00DA7213"/>
    <w:rsid w:val="00DA7747"/>
    <w:rsid w:val="00DB151F"/>
    <w:rsid w:val="00DB6FC0"/>
    <w:rsid w:val="00DC4D47"/>
    <w:rsid w:val="00DC5ED9"/>
    <w:rsid w:val="00DD1DEF"/>
    <w:rsid w:val="00DE351D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4278B"/>
    <w:rsid w:val="00E42B1A"/>
    <w:rsid w:val="00E501FF"/>
    <w:rsid w:val="00E517DF"/>
    <w:rsid w:val="00E51A64"/>
    <w:rsid w:val="00E51F84"/>
    <w:rsid w:val="00E54285"/>
    <w:rsid w:val="00E549B3"/>
    <w:rsid w:val="00E55435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5554"/>
    <w:rsid w:val="00E8645C"/>
    <w:rsid w:val="00E8763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19A0"/>
    <w:rsid w:val="00EC6774"/>
    <w:rsid w:val="00EC7D23"/>
    <w:rsid w:val="00ED15A8"/>
    <w:rsid w:val="00ED1964"/>
    <w:rsid w:val="00ED238D"/>
    <w:rsid w:val="00ED4809"/>
    <w:rsid w:val="00ED6770"/>
    <w:rsid w:val="00ED7327"/>
    <w:rsid w:val="00ED7C9F"/>
    <w:rsid w:val="00EE18EE"/>
    <w:rsid w:val="00EE1A7C"/>
    <w:rsid w:val="00EE223E"/>
    <w:rsid w:val="00EE3CB2"/>
    <w:rsid w:val="00EE54B3"/>
    <w:rsid w:val="00EE5BD0"/>
    <w:rsid w:val="00EE6384"/>
    <w:rsid w:val="00EF0C41"/>
    <w:rsid w:val="00EF42D1"/>
    <w:rsid w:val="00EF7CBC"/>
    <w:rsid w:val="00F00141"/>
    <w:rsid w:val="00F017DC"/>
    <w:rsid w:val="00F01BCA"/>
    <w:rsid w:val="00F03B3B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0542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95E51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C0810"/>
    <w:rsid w:val="00FC1506"/>
    <w:rsid w:val="00FD023E"/>
    <w:rsid w:val="00FD1A9D"/>
    <w:rsid w:val="00FD2617"/>
    <w:rsid w:val="00FD290A"/>
    <w:rsid w:val="00FD2FF3"/>
    <w:rsid w:val="00FE22E3"/>
    <w:rsid w:val="00FE5C77"/>
    <w:rsid w:val="00FE7D0A"/>
    <w:rsid w:val="00FE7E75"/>
    <w:rsid w:val="00FF0279"/>
    <w:rsid w:val="00FF0599"/>
    <w:rsid w:val="00FF0B40"/>
    <w:rsid w:val="00FF0ECE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A70"/>
  <w15:docId w15:val="{FF0A77CE-D8E0-491E-BAD2-540EA1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9E5D-C403-4455-8539-98262D93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568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</cp:revision>
  <cp:lastPrinted>2020-05-19T05:59:00Z</cp:lastPrinted>
  <dcterms:created xsi:type="dcterms:W3CDTF">2020-05-19T06:04:00Z</dcterms:created>
  <dcterms:modified xsi:type="dcterms:W3CDTF">2020-05-20T00:45:00Z</dcterms:modified>
</cp:coreProperties>
</file>